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61" w:rsidRPr="000858B1" w:rsidRDefault="00DC1A61" w:rsidP="00DC1A61">
      <w:pPr>
        <w:jc w:val="center"/>
        <w:rPr>
          <w:rFonts w:cs="B Titr"/>
          <w:rtl/>
        </w:rPr>
      </w:pPr>
      <w:r w:rsidRPr="000858B1">
        <w:rPr>
          <w:rFonts w:cs="B Titr" w:hint="cs"/>
          <w:rtl/>
        </w:rPr>
        <w:t>فرم نیاز سنجی</w:t>
      </w:r>
    </w:p>
    <w:p w:rsidR="00DC1A61" w:rsidRDefault="00DC1A61" w:rsidP="00DC1A61">
      <w:pPr>
        <w:jc w:val="center"/>
      </w:pPr>
      <w:r w:rsidRPr="000858B1">
        <w:rPr>
          <w:rFonts w:cs="B Titr" w:hint="cs"/>
          <w:rtl/>
        </w:rPr>
        <w:t>دانشگاه علوم پزشکی و خدمات بهداشتی و  درمانی اصفهان</w:t>
      </w:r>
    </w:p>
    <w:tbl>
      <w:tblPr>
        <w:tblpPr w:leftFromText="180" w:rightFromText="180" w:vertAnchor="page" w:horzAnchor="margin" w:tblpXSpec="center" w:tblpY="2176"/>
        <w:bidiVisual/>
        <w:tblW w:w="1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09"/>
        <w:gridCol w:w="5143"/>
        <w:gridCol w:w="992"/>
        <w:gridCol w:w="1095"/>
        <w:gridCol w:w="930"/>
      </w:tblGrid>
      <w:tr w:rsidR="00DC1A61" w:rsidRPr="00594D68" w:rsidTr="00232FEA">
        <w:trPr>
          <w:trHeight w:val="372"/>
        </w:trPr>
        <w:tc>
          <w:tcPr>
            <w:tcW w:w="2931" w:type="dxa"/>
            <w:gridSpan w:val="2"/>
          </w:tcPr>
          <w:p w:rsidR="00DC1A61" w:rsidRPr="00594D68" w:rsidRDefault="00DC1A61" w:rsidP="00232FE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594D68">
              <w:rPr>
                <w:rFonts w:cs="B Nazanin" w:hint="cs"/>
                <w:sz w:val="24"/>
                <w:szCs w:val="24"/>
                <w:rtl/>
              </w:rPr>
              <w:t>کد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C0638">
              <w:rPr>
                <w:rFonts w:cs="B Nazanin" w:hint="cs"/>
                <w:b/>
                <w:bCs/>
                <w:sz w:val="24"/>
                <w:szCs w:val="24"/>
                <w:rtl/>
              </w:rPr>
              <w:t>جدید</w:t>
            </w:r>
          </w:p>
        </w:tc>
        <w:tc>
          <w:tcPr>
            <w:tcW w:w="8160" w:type="dxa"/>
            <w:gridSpan w:val="4"/>
          </w:tcPr>
          <w:p w:rsidR="00DC1A61" w:rsidRPr="00594D68" w:rsidRDefault="00DC1A61" w:rsidP="00232FE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عنوان آموزش :</w:t>
            </w:r>
            <w:r w:rsidR="004D4205" w:rsidRPr="004D4205">
              <w:rPr>
                <w:rFonts w:asciiTheme="minorHAnsi" w:eastAsiaTheme="minorHAnsi" w:hAnsiTheme="minorHAnsi" w:cstheme="minorBidi" w:hint="cs"/>
                <w:rtl/>
              </w:rPr>
              <w:t xml:space="preserve"> </w:t>
            </w:r>
            <w:r w:rsidR="004D4205" w:rsidRPr="004D4205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آموزش نسخه جدید سامانه سامح و سامانه ثبت معاینات سلامت شغلی </w:t>
            </w:r>
          </w:p>
        </w:tc>
      </w:tr>
      <w:tr w:rsidR="00DC1A61" w:rsidRPr="00594D68" w:rsidTr="00232FEA">
        <w:trPr>
          <w:trHeight w:val="372"/>
        </w:trPr>
        <w:tc>
          <w:tcPr>
            <w:tcW w:w="11091" w:type="dxa"/>
            <w:gridSpan w:val="6"/>
          </w:tcPr>
          <w:p w:rsidR="00DC1A61" w:rsidRPr="00594D68" w:rsidRDefault="00DC1A61" w:rsidP="00232FEA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هدف دوره  آموزش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0739F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ارتقاء آگاهی پرسنل در خصوص </w:t>
            </w:r>
            <w:r w:rsidR="004D4205">
              <w:rPr>
                <w:rFonts w:ascii="Times New Roman" w:hAnsi="Times New Roman" w:cs="B Mitra" w:hint="cs"/>
                <w:sz w:val="26"/>
                <w:szCs w:val="26"/>
                <w:rtl/>
              </w:rPr>
              <w:t>نسخه دوم</w:t>
            </w:r>
            <w:r w:rsidRPr="00FE2986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سامانه بازرسی سلامت محیط و کار (سامح) و نحوه ثبت بازرسی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این سامانه</w:t>
            </w:r>
            <w:r w:rsidR="004D4205">
              <w:rPr>
                <w:rFonts w:cs="B Nazanin" w:hint="cs"/>
                <w:sz w:val="24"/>
                <w:szCs w:val="24"/>
                <w:rtl/>
              </w:rPr>
              <w:t xml:space="preserve"> و سامانه ثبت معاینات سلامت شغلی</w:t>
            </w:r>
          </w:p>
        </w:tc>
      </w:tr>
      <w:tr w:rsidR="00DC1A61" w:rsidRPr="00594D68" w:rsidTr="00232FEA">
        <w:trPr>
          <w:trHeight w:val="429"/>
        </w:trPr>
        <w:tc>
          <w:tcPr>
            <w:tcW w:w="11091" w:type="dxa"/>
            <w:gridSpan w:val="6"/>
          </w:tcPr>
          <w:p w:rsidR="00DC1A61" w:rsidRDefault="00DC1A61" w:rsidP="00232FEA">
            <w:pPr>
              <w:numPr>
                <w:ilvl w:val="0"/>
                <w:numId w:val="5"/>
              </w:numPr>
              <w:ind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C32202">
              <w:rPr>
                <w:rFonts w:ascii="Calibri" w:hAnsi="Calibri" w:cs="B Nazanin" w:hint="cs"/>
                <w:rtl/>
                <w:lang w:bidi="fa-IR"/>
              </w:rPr>
              <w:t xml:space="preserve">رشته شغلي شركت كنندگان: </w:t>
            </w:r>
            <w:r>
              <w:rPr>
                <w:rFonts w:ascii="Calibri" w:hAnsi="Calibri" w:cs="B Nazanin" w:hint="cs"/>
                <w:rtl/>
                <w:lang w:bidi="fa-IR"/>
              </w:rPr>
              <w:t>کاردان، کارشناس و کارشناس ارشد بهداشت حرفه ای</w:t>
            </w:r>
          </w:p>
        </w:tc>
      </w:tr>
      <w:tr w:rsidR="00DC1A61" w:rsidRPr="00594D68" w:rsidTr="00232FEA">
        <w:trPr>
          <w:trHeight w:val="372"/>
        </w:trPr>
        <w:tc>
          <w:tcPr>
            <w:tcW w:w="11091" w:type="dxa"/>
            <w:gridSpan w:val="6"/>
          </w:tcPr>
          <w:p w:rsidR="00DC1A61" w:rsidRDefault="00DC1A61" w:rsidP="00232FEA">
            <w:pPr>
              <w:numPr>
                <w:ilvl w:val="0"/>
                <w:numId w:val="5"/>
              </w:numPr>
              <w:jc w:val="both"/>
              <w:rPr>
                <w:rFonts w:cs="B Titr"/>
                <w:rtl/>
              </w:rPr>
            </w:pPr>
            <w:r w:rsidRPr="00C32202">
              <w:rPr>
                <w:rFonts w:ascii="Calibri" w:hAnsi="Calibri" w:cs="B Nazanin" w:hint="cs"/>
                <w:rtl/>
                <w:lang w:bidi="fa-IR"/>
              </w:rPr>
              <w:t xml:space="preserve"> پست سازماني شركت كنندگان: </w:t>
            </w:r>
            <w:r>
              <w:rPr>
                <w:rFonts w:ascii="Calibri" w:hAnsi="Calibri" w:cs="B Nazanin" w:hint="cs"/>
                <w:rtl/>
                <w:lang w:bidi="fa-IR"/>
              </w:rPr>
              <w:t>کاردان، کارشناس و کارشناس مسئول بهداشت حرفه ای و آزمایشگاه بهداشت حرفه ای</w:t>
            </w:r>
          </w:p>
          <w:p w:rsidR="00DC1A61" w:rsidRPr="004F58C5" w:rsidRDefault="00DC1A61" w:rsidP="00232FEA">
            <w:pPr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DC1A61" w:rsidRPr="00594D68" w:rsidTr="00232FEA">
        <w:trPr>
          <w:trHeight w:val="372"/>
        </w:trPr>
        <w:tc>
          <w:tcPr>
            <w:tcW w:w="11091" w:type="dxa"/>
            <w:gridSpan w:val="6"/>
          </w:tcPr>
          <w:p w:rsidR="00DC1A61" w:rsidRPr="00594D68" w:rsidRDefault="00DC1A61" w:rsidP="00232FE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توانمندی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C1A61" w:rsidRPr="00594D68" w:rsidTr="00232FEA">
        <w:trPr>
          <w:trHeight w:val="1569"/>
        </w:trPr>
        <w:tc>
          <w:tcPr>
            <w:tcW w:w="11091" w:type="dxa"/>
            <w:gridSpan w:val="6"/>
          </w:tcPr>
          <w:p w:rsidR="00DC1A61" w:rsidRPr="00594D68" w:rsidRDefault="00DC1A61" w:rsidP="00232F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2" w:firstLine="48"/>
              <w:rPr>
                <w:rFonts w:cs="B Nazanin"/>
                <w:sz w:val="24"/>
                <w:szCs w:val="24"/>
              </w:rPr>
            </w:pPr>
            <w:r w:rsidRPr="00C96DA5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>: فراگیر پس از طی دوره قادر خواهد بود :</w:t>
            </w:r>
          </w:p>
          <w:p w:rsidR="00DC1A61" w:rsidRDefault="00DC1A61" w:rsidP="00232F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محیط کار سامانه، نحوه ورود و نحوه ثبت کارگاه و ثبت بازرسی آشنایی لازم را کسب نماید</w:t>
            </w:r>
          </w:p>
          <w:p w:rsidR="00DC1A61" w:rsidRDefault="00DC1A61" w:rsidP="00232F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عملکرد های مرتبط با سامانه و فرآیند کار در این سامانه را بشناسد.</w:t>
            </w:r>
          </w:p>
          <w:p w:rsidR="00DC1A61" w:rsidRDefault="00DC1A61" w:rsidP="00232F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 پایان کارگاه قادر باشد نسبت به ثبت کارگاه و ثبت بازرسی در سامانه اقدام نماید </w:t>
            </w:r>
          </w:p>
          <w:p w:rsidR="004D4205" w:rsidRPr="00266B06" w:rsidRDefault="004D4205" w:rsidP="00232F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سامانه ثبت معاینات سلامت شغلی آشنا و نسبت به ثبت اقدام نماید</w:t>
            </w:r>
          </w:p>
        </w:tc>
      </w:tr>
      <w:tr w:rsidR="00DC1A61" w:rsidRPr="00594D68" w:rsidTr="00232FEA">
        <w:trPr>
          <w:trHeight w:hRule="exact" w:val="521"/>
        </w:trPr>
        <w:tc>
          <w:tcPr>
            <w:tcW w:w="11091" w:type="dxa"/>
            <w:gridSpan w:val="6"/>
          </w:tcPr>
          <w:p w:rsidR="00DC1A61" w:rsidRPr="00594D68" w:rsidRDefault="00DC1A61" w:rsidP="00232FEA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طبقه شغلی : 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6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7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8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9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10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DC1A61" w:rsidRPr="00594D68" w:rsidTr="00232FEA">
        <w:trPr>
          <w:trHeight w:hRule="exact" w:val="521"/>
        </w:trPr>
        <w:tc>
          <w:tcPr>
            <w:tcW w:w="11091" w:type="dxa"/>
            <w:gridSpan w:val="6"/>
          </w:tcPr>
          <w:p w:rsidR="00DC1A61" w:rsidRPr="00594D68" w:rsidRDefault="00DC1A61" w:rsidP="00232FEA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مدارک تحصیلی شرکت کنندگان  زير ديپلم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   ديپلم 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فوق ديپلم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t xml:space="preserve">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ليسانس 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</w:t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فوق ليسانس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53"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</w:t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دكترا </w:t>
            </w:r>
            <w:r w:rsidRPr="004E2D47">
              <w:rPr>
                <w:rFonts w:ascii="Times New Roman" w:hAnsi="Times New Roman" w:cs="B Mitra"/>
                <w:sz w:val="26"/>
                <w:szCs w:val="26"/>
              </w:rPr>
              <w:sym w:font="Wingdings 2" w:char="00A3"/>
            </w:r>
            <w:r w:rsidRPr="004E2D47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      </w:t>
            </w:r>
          </w:p>
        </w:tc>
      </w:tr>
      <w:tr w:rsidR="00DC1A61" w:rsidRPr="00594D68" w:rsidTr="00232FEA">
        <w:trPr>
          <w:trHeight w:hRule="exact" w:val="521"/>
        </w:trPr>
        <w:tc>
          <w:tcPr>
            <w:tcW w:w="11091" w:type="dxa"/>
            <w:gridSpan w:val="6"/>
          </w:tcPr>
          <w:p w:rsidR="00DC1A61" w:rsidRPr="00594D68" w:rsidRDefault="00DC1A61" w:rsidP="00232FEA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روش اموزش :                       کلاس 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سخنرانی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کارگاه  </w:t>
            </w:r>
            <w:r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بازدید عملی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نوع دیگر  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آزمون </w:t>
            </w:r>
          </w:p>
        </w:tc>
      </w:tr>
      <w:tr w:rsidR="00DC1A61" w:rsidRPr="00594D68" w:rsidTr="00232FEA">
        <w:trPr>
          <w:trHeight w:hRule="exact" w:val="521"/>
        </w:trPr>
        <w:tc>
          <w:tcPr>
            <w:tcW w:w="11091" w:type="dxa"/>
            <w:gridSpan w:val="6"/>
          </w:tcPr>
          <w:p w:rsidR="00DC1A61" w:rsidRPr="00594D68" w:rsidRDefault="00DC1A61" w:rsidP="00232FEA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مشخصات دوره آ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موزشی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DC1A61" w:rsidRPr="00594D68" w:rsidTr="00232FEA">
        <w:trPr>
          <w:trHeight w:val="317"/>
        </w:trPr>
        <w:tc>
          <w:tcPr>
            <w:tcW w:w="1022" w:type="dxa"/>
            <w:vMerge w:val="restart"/>
          </w:tcPr>
          <w:p w:rsidR="00DC1A61" w:rsidRPr="00594D68" w:rsidRDefault="00DC1A61" w:rsidP="00232FEA">
            <w:pPr>
              <w:ind w:left="360"/>
              <w:rPr>
                <w:rFonts w:cs="B Nazanin"/>
                <w:rtl/>
                <w:lang w:bidi="fa-IR"/>
              </w:rPr>
            </w:pPr>
            <w:r w:rsidRPr="00594D68">
              <w:rPr>
                <w:rFonts w:cs="B Nazanin" w:hint="cs"/>
                <w:rtl/>
              </w:rPr>
              <w:t>ردیف</w:t>
            </w:r>
          </w:p>
        </w:tc>
        <w:tc>
          <w:tcPr>
            <w:tcW w:w="7052" w:type="dxa"/>
            <w:gridSpan w:val="2"/>
            <w:vMerge w:val="restart"/>
          </w:tcPr>
          <w:p w:rsidR="00DC1A61" w:rsidRPr="00594D68" w:rsidRDefault="00DC1A61" w:rsidP="00232FEA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موضوع درس</w:t>
            </w:r>
          </w:p>
        </w:tc>
        <w:tc>
          <w:tcPr>
            <w:tcW w:w="3017" w:type="dxa"/>
            <w:gridSpan w:val="3"/>
          </w:tcPr>
          <w:p w:rsidR="00DC1A61" w:rsidRPr="00594D68" w:rsidRDefault="00DC1A61" w:rsidP="00232FEA">
            <w:pPr>
              <w:ind w:left="360"/>
              <w:jc w:val="center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زمان(دقیقه)</w:t>
            </w:r>
          </w:p>
        </w:tc>
      </w:tr>
      <w:tr w:rsidR="00DC1A61" w:rsidRPr="00594D68" w:rsidTr="00232FEA">
        <w:trPr>
          <w:trHeight w:val="132"/>
        </w:trPr>
        <w:tc>
          <w:tcPr>
            <w:tcW w:w="1022" w:type="dxa"/>
            <w:vMerge/>
          </w:tcPr>
          <w:p w:rsidR="00DC1A61" w:rsidRPr="00594D68" w:rsidRDefault="00DC1A61" w:rsidP="00232FEA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7052" w:type="dxa"/>
            <w:gridSpan w:val="2"/>
            <w:vMerge/>
          </w:tcPr>
          <w:p w:rsidR="00DC1A61" w:rsidRPr="00594D68" w:rsidRDefault="00DC1A61" w:rsidP="00232FEA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DC1A61" w:rsidRPr="00594D68" w:rsidRDefault="00DC1A61" w:rsidP="00232FEA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1095" w:type="dxa"/>
          </w:tcPr>
          <w:p w:rsidR="00DC1A61" w:rsidRPr="00594D68" w:rsidRDefault="00DC1A61" w:rsidP="00232FEA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930" w:type="dxa"/>
          </w:tcPr>
          <w:p w:rsidR="00DC1A61" w:rsidRPr="00594D68" w:rsidRDefault="00DC1A61" w:rsidP="00232FEA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جمع </w:t>
            </w:r>
          </w:p>
        </w:tc>
      </w:tr>
      <w:tr w:rsidR="00DC1A61" w:rsidRPr="00594D68" w:rsidTr="00232FEA">
        <w:trPr>
          <w:trHeight w:val="358"/>
        </w:trPr>
        <w:tc>
          <w:tcPr>
            <w:tcW w:w="1022" w:type="dxa"/>
            <w:vAlign w:val="center"/>
          </w:tcPr>
          <w:p w:rsidR="00DC1A61" w:rsidRDefault="00DC1A61" w:rsidP="00232FE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052" w:type="dxa"/>
            <w:gridSpan w:val="2"/>
          </w:tcPr>
          <w:p w:rsidR="00DC1A61" w:rsidRPr="00FE2986" w:rsidRDefault="00DC1A61" w:rsidP="00232FEA">
            <w:pPr>
              <w:rPr>
                <w:rFonts w:cs="B Nazanin"/>
              </w:rPr>
            </w:pPr>
            <w:r w:rsidRPr="00FE2986">
              <w:rPr>
                <w:rFonts w:cs="B Nazanin" w:hint="cs"/>
                <w:rtl/>
              </w:rPr>
              <w:t>با محیط کار سامانه، نحوه ورود و نحوه ثبت کارگاه و ثبت بازرسی آشنایی لازم را کسب نماید</w:t>
            </w:r>
          </w:p>
        </w:tc>
        <w:tc>
          <w:tcPr>
            <w:tcW w:w="992" w:type="dxa"/>
            <w:vAlign w:val="center"/>
          </w:tcPr>
          <w:p w:rsidR="00DC1A61" w:rsidRDefault="00DC1A61" w:rsidP="00232FE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120</w:t>
            </w:r>
          </w:p>
        </w:tc>
        <w:tc>
          <w:tcPr>
            <w:tcW w:w="1095" w:type="dxa"/>
            <w:vAlign w:val="center"/>
          </w:tcPr>
          <w:p w:rsidR="00DC1A61" w:rsidRDefault="00DC1A61" w:rsidP="00232FE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:rsidR="00DC1A61" w:rsidRPr="00594D68" w:rsidRDefault="00627D71" w:rsidP="00232FEA">
            <w:pPr>
              <w:ind w:left="36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</w:t>
            </w:r>
          </w:p>
        </w:tc>
      </w:tr>
      <w:tr w:rsidR="00DC1A61" w:rsidRPr="00594D68" w:rsidTr="00232FEA">
        <w:trPr>
          <w:trHeight w:val="345"/>
        </w:trPr>
        <w:tc>
          <w:tcPr>
            <w:tcW w:w="1022" w:type="dxa"/>
            <w:vAlign w:val="center"/>
          </w:tcPr>
          <w:p w:rsidR="00DC1A61" w:rsidRDefault="00DC1A61" w:rsidP="00232FE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52" w:type="dxa"/>
            <w:gridSpan w:val="2"/>
          </w:tcPr>
          <w:p w:rsidR="00DC1A61" w:rsidRPr="00FE2986" w:rsidRDefault="00DC1A61" w:rsidP="00232FEA">
            <w:pPr>
              <w:rPr>
                <w:rFonts w:cs="B Nazanin"/>
              </w:rPr>
            </w:pPr>
            <w:r w:rsidRPr="00FE2986">
              <w:rPr>
                <w:rFonts w:cs="B Nazanin" w:hint="cs"/>
                <w:rtl/>
              </w:rPr>
              <w:t>عملکرد های مرتبط با سامانه و فرآیند کار در این سامانه را بشناسد.</w:t>
            </w:r>
          </w:p>
        </w:tc>
        <w:tc>
          <w:tcPr>
            <w:tcW w:w="992" w:type="dxa"/>
            <w:vAlign w:val="center"/>
          </w:tcPr>
          <w:p w:rsidR="00DC1A61" w:rsidRDefault="00DC1A61" w:rsidP="00232FE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  <w:tc>
          <w:tcPr>
            <w:tcW w:w="1095" w:type="dxa"/>
            <w:vAlign w:val="center"/>
          </w:tcPr>
          <w:p w:rsidR="00DC1A61" w:rsidRDefault="00DC1A61" w:rsidP="00232FE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0" w:type="dxa"/>
          </w:tcPr>
          <w:p w:rsidR="00DC1A61" w:rsidRPr="00594D68" w:rsidRDefault="00627D71" w:rsidP="00232FEA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</w:t>
            </w:r>
          </w:p>
        </w:tc>
      </w:tr>
      <w:tr w:rsidR="00DC1A61" w:rsidRPr="00594D68" w:rsidTr="00232FEA">
        <w:trPr>
          <w:trHeight w:val="358"/>
        </w:trPr>
        <w:tc>
          <w:tcPr>
            <w:tcW w:w="1022" w:type="dxa"/>
            <w:vAlign w:val="center"/>
          </w:tcPr>
          <w:p w:rsidR="00DC1A61" w:rsidRDefault="00DC1A61" w:rsidP="00232FE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052" w:type="dxa"/>
            <w:gridSpan w:val="2"/>
          </w:tcPr>
          <w:p w:rsidR="00DC1A61" w:rsidRDefault="00DC1A61" w:rsidP="00232FEA">
            <w:r w:rsidRPr="00367DBE">
              <w:rPr>
                <w:rFonts w:cs="B Nazanin" w:hint="cs"/>
                <w:rtl/>
              </w:rPr>
              <w:t xml:space="preserve">در پایان کارگاه قادر باشد نسبت به ثبت کارگاه و ثبت بازرسی در سامانه اقدام نماید </w:t>
            </w:r>
          </w:p>
        </w:tc>
        <w:tc>
          <w:tcPr>
            <w:tcW w:w="992" w:type="dxa"/>
            <w:vAlign w:val="center"/>
          </w:tcPr>
          <w:p w:rsidR="00DC1A61" w:rsidRDefault="00DC1A61" w:rsidP="00232FEA">
            <w:pPr>
              <w:jc w:val="center"/>
            </w:pPr>
          </w:p>
        </w:tc>
        <w:tc>
          <w:tcPr>
            <w:tcW w:w="1095" w:type="dxa"/>
            <w:vAlign w:val="center"/>
          </w:tcPr>
          <w:p w:rsidR="00DC1A61" w:rsidRDefault="004D4205" w:rsidP="00232FE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930" w:type="dxa"/>
          </w:tcPr>
          <w:p w:rsidR="00DC1A61" w:rsidRPr="00594D68" w:rsidRDefault="008C0FA2" w:rsidP="00232FEA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</w:tr>
      <w:tr w:rsidR="004D4205" w:rsidRPr="00594D68" w:rsidTr="00232FEA">
        <w:trPr>
          <w:trHeight w:val="358"/>
        </w:trPr>
        <w:tc>
          <w:tcPr>
            <w:tcW w:w="1022" w:type="dxa"/>
            <w:vAlign w:val="center"/>
          </w:tcPr>
          <w:p w:rsidR="004D4205" w:rsidRDefault="004D4205" w:rsidP="00232FE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052" w:type="dxa"/>
            <w:gridSpan w:val="2"/>
          </w:tcPr>
          <w:p w:rsidR="004D4205" w:rsidRPr="00367DBE" w:rsidRDefault="004D4205" w:rsidP="00232F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سامانه ثبت معاینات سلامت شغلی آشنا و نسبت به ثبت اقدام نماید.</w:t>
            </w:r>
          </w:p>
        </w:tc>
        <w:tc>
          <w:tcPr>
            <w:tcW w:w="992" w:type="dxa"/>
            <w:vAlign w:val="center"/>
          </w:tcPr>
          <w:p w:rsidR="004D4205" w:rsidRPr="004D4205" w:rsidRDefault="004D4205" w:rsidP="00232FEA">
            <w:pPr>
              <w:jc w:val="center"/>
              <w:rPr>
                <w:rFonts w:cs="B Nazanin"/>
              </w:rPr>
            </w:pPr>
            <w:r w:rsidRPr="004D4205">
              <w:rPr>
                <w:rFonts w:cs="B Nazanin" w:hint="cs"/>
                <w:rtl/>
              </w:rPr>
              <w:t>60</w:t>
            </w:r>
          </w:p>
        </w:tc>
        <w:tc>
          <w:tcPr>
            <w:tcW w:w="1095" w:type="dxa"/>
            <w:vAlign w:val="center"/>
          </w:tcPr>
          <w:p w:rsidR="004D4205" w:rsidRPr="004D4205" w:rsidRDefault="004D4205" w:rsidP="00232FEA">
            <w:pPr>
              <w:jc w:val="center"/>
              <w:rPr>
                <w:rFonts w:cs="B Nazanin"/>
                <w:rtl/>
              </w:rPr>
            </w:pPr>
            <w:r w:rsidRPr="004D4205">
              <w:rPr>
                <w:rFonts w:cs="B Nazanin" w:hint="cs"/>
                <w:rtl/>
              </w:rPr>
              <w:t>30</w:t>
            </w:r>
          </w:p>
        </w:tc>
        <w:tc>
          <w:tcPr>
            <w:tcW w:w="930" w:type="dxa"/>
          </w:tcPr>
          <w:p w:rsidR="004D4205" w:rsidRDefault="008C0FA2" w:rsidP="00232F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</w:tr>
      <w:tr w:rsidR="00DC1A61" w:rsidRPr="00594D68" w:rsidTr="00232FEA">
        <w:trPr>
          <w:trHeight w:val="317"/>
        </w:trPr>
        <w:tc>
          <w:tcPr>
            <w:tcW w:w="8074" w:type="dxa"/>
            <w:gridSpan w:val="3"/>
            <w:tcBorders>
              <w:right w:val="single" w:sz="4" w:space="0" w:color="auto"/>
            </w:tcBorders>
          </w:tcPr>
          <w:p w:rsidR="00DC1A61" w:rsidRPr="00E22DAA" w:rsidRDefault="00DC1A61" w:rsidP="00232FEA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جمع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360</w:t>
            </w: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دقیقه معادل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  <w:r w:rsidRPr="00E22DA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ساعت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C1A61" w:rsidRPr="00E22DAA" w:rsidRDefault="004D4205" w:rsidP="00232FEA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340</w:t>
            </w:r>
          </w:p>
        </w:tc>
        <w:tc>
          <w:tcPr>
            <w:tcW w:w="1095" w:type="dxa"/>
          </w:tcPr>
          <w:p w:rsidR="00DC1A61" w:rsidRDefault="004D4205" w:rsidP="00232FE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930" w:type="dxa"/>
          </w:tcPr>
          <w:p w:rsidR="00DC1A61" w:rsidRDefault="00627D71" w:rsidP="00232F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360</w:t>
            </w:r>
          </w:p>
        </w:tc>
      </w:tr>
    </w:tbl>
    <w:p w:rsidR="001A728F" w:rsidRDefault="001A728F" w:rsidP="00DC1A61">
      <w:pPr>
        <w:rPr>
          <w:rtl/>
        </w:rPr>
      </w:pPr>
    </w:p>
    <w:p w:rsidR="00642102" w:rsidRDefault="00642102" w:rsidP="00DC1A61">
      <w:pPr>
        <w:rPr>
          <w:rtl/>
        </w:rPr>
      </w:pPr>
    </w:p>
    <w:p w:rsidR="00642102" w:rsidRDefault="00642102" w:rsidP="00DC1A61">
      <w:pPr>
        <w:rPr>
          <w:rtl/>
        </w:rPr>
      </w:pPr>
    </w:p>
    <w:p w:rsidR="00642102" w:rsidRDefault="00642102" w:rsidP="00DC1A61">
      <w:pPr>
        <w:rPr>
          <w:rtl/>
        </w:rPr>
      </w:pPr>
    </w:p>
    <w:p w:rsidR="00642102" w:rsidRDefault="00642102" w:rsidP="00DC1A61">
      <w:pPr>
        <w:rPr>
          <w:rtl/>
        </w:rPr>
      </w:pPr>
    </w:p>
    <w:p w:rsidR="00642102" w:rsidRDefault="00642102" w:rsidP="00DC1A61">
      <w:pPr>
        <w:rPr>
          <w:rtl/>
        </w:rPr>
      </w:pPr>
    </w:p>
    <w:p w:rsidR="00642102" w:rsidRDefault="00642102" w:rsidP="00DC1A61">
      <w:pPr>
        <w:rPr>
          <w:rtl/>
        </w:rPr>
      </w:pPr>
    </w:p>
    <w:p w:rsidR="00642102" w:rsidRDefault="00642102" w:rsidP="00DC1A61">
      <w:pPr>
        <w:rPr>
          <w:rtl/>
        </w:rPr>
      </w:pPr>
    </w:p>
    <w:sectPr w:rsidR="00642102" w:rsidSect="00FD0351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33D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F49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1501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2986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64AD"/>
    <w:multiLevelType w:val="hybridMultilevel"/>
    <w:tmpl w:val="6798CD06"/>
    <w:lvl w:ilvl="0" w:tplc="F8464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D6812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4223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C4A45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B2A96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B0559"/>
    <w:multiLevelType w:val="hybridMultilevel"/>
    <w:tmpl w:val="99060FAE"/>
    <w:lvl w:ilvl="0" w:tplc="DB72243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2  Zar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C3"/>
    <w:rsid w:val="00002737"/>
    <w:rsid w:val="00030A0A"/>
    <w:rsid w:val="000557A1"/>
    <w:rsid w:val="000858B1"/>
    <w:rsid w:val="0008700D"/>
    <w:rsid w:val="000951F9"/>
    <w:rsid w:val="000A4E71"/>
    <w:rsid w:val="000D6A0D"/>
    <w:rsid w:val="00117BE9"/>
    <w:rsid w:val="0014184F"/>
    <w:rsid w:val="0014194A"/>
    <w:rsid w:val="00165660"/>
    <w:rsid w:val="001902F5"/>
    <w:rsid w:val="001A728F"/>
    <w:rsid w:val="001E22DB"/>
    <w:rsid w:val="001F60EA"/>
    <w:rsid w:val="00200D2D"/>
    <w:rsid w:val="00203F82"/>
    <w:rsid w:val="0021406E"/>
    <w:rsid w:val="002267B7"/>
    <w:rsid w:val="00232FEA"/>
    <w:rsid w:val="0023351C"/>
    <w:rsid w:val="002438D6"/>
    <w:rsid w:val="002521C5"/>
    <w:rsid w:val="0025404B"/>
    <w:rsid w:val="00255C3D"/>
    <w:rsid w:val="00266A01"/>
    <w:rsid w:val="00266B06"/>
    <w:rsid w:val="00277761"/>
    <w:rsid w:val="0028646E"/>
    <w:rsid w:val="002D4612"/>
    <w:rsid w:val="002E6607"/>
    <w:rsid w:val="002F1875"/>
    <w:rsid w:val="00385DE0"/>
    <w:rsid w:val="003A2F51"/>
    <w:rsid w:val="003B3610"/>
    <w:rsid w:val="003C0638"/>
    <w:rsid w:val="003C1073"/>
    <w:rsid w:val="003E662C"/>
    <w:rsid w:val="003E7532"/>
    <w:rsid w:val="003F7638"/>
    <w:rsid w:val="00416F44"/>
    <w:rsid w:val="0043162D"/>
    <w:rsid w:val="0044554A"/>
    <w:rsid w:val="00493CBC"/>
    <w:rsid w:val="0049694C"/>
    <w:rsid w:val="004B63F3"/>
    <w:rsid w:val="004C6EC6"/>
    <w:rsid w:val="004D2E79"/>
    <w:rsid w:val="004D4205"/>
    <w:rsid w:val="005008CA"/>
    <w:rsid w:val="005221B0"/>
    <w:rsid w:val="00537F4A"/>
    <w:rsid w:val="005911BB"/>
    <w:rsid w:val="00594D68"/>
    <w:rsid w:val="00601A66"/>
    <w:rsid w:val="00607199"/>
    <w:rsid w:val="00627D71"/>
    <w:rsid w:val="00642102"/>
    <w:rsid w:val="006459EA"/>
    <w:rsid w:val="00650A94"/>
    <w:rsid w:val="00654B01"/>
    <w:rsid w:val="00661767"/>
    <w:rsid w:val="00684A51"/>
    <w:rsid w:val="006C3984"/>
    <w:rsid w:val="006E60B8"/>
    <w:rsid w:val="00700323"/>
    <w:rsid w:val="007273AA"/>
    <w:rsid w:val="007571CC"/>
    <w:rsid w:val="00764F06"/>
    <w:rsid w:val="00785861"/>
    <w:rsid w:val="007A6F9A"/>
    <w:rsid w:val="007C698D"/>
    <w:rsid w:val="007D268B"/>
    <w:rsid w:val="007F3BD4"/>
    <w:rsid w:val="00853195"/>
    <w:rsid w:val="008931D2"/>
    <w:rsid w:val="008C0FA2"/>
    <w:rsid w:val="008C3D3B"/>
    <w:rsid w:val="008C4C34"/>
    <w:rsid w:val="008D4A18"/>
    <w:rsid w:val="009244C6"/>
    <w:rsid w:val="0096426D"/>
    <w:rsid w:val="009B5E53"/>
    <w:rsid w:val="009C487F"/>
    <w:rsid w:val="009D60BA"/>
    <w:rsid w:val="009D6A38"/>
    <w:rsid w:val="009D7BB9"/>
    <w:rsid w:val="009E79FE"/>
    <w:rsid w:val="009F4C6B"/>
    <w:rsid w:val="00A25656"/>
    <w:rsid w:val="00A25D84"/>
    <w:rsid w:val="00AA4A0D"/>
    <w:rsid w:val="00AE779D"/>
    <w:rsid w:val="00B53F75"/>
    <w:rsid w:val="00B72A32"/>
    <w:rsid w:val="00B83DA5"/>
    <w:rsid w:val="00B8532A"/>
    <w:rsid w:val="00B86CB9"/>
    <w:rsid w:val="00B962FE"/>
    <w:rsid w:val="00BF5095"/>
    <w:rsid w:val="00BF6754"/>
    <w:rsid w:val="00C06A8D"/>
    <w:rsid w:val="00C32202"/>
    <w:rsid w:val="00C40BF0"/>
    <w:rsid w:val="00C43E5F"/>
    <w:rsid w:val="00C54B54"/>
    <w:rsid w:val="00C67FC3"/>
    <w:rsid w:val="00C72C57"/>
    <w:rsid w:val="00C75210"/>
    <w:rsid w:val="00C87C4D"/>
    <w:rsid w:val="00C90BDA"/>
    <w:rsid w:val="00CA5392"/>
    <w:rsid w:val="00CB0A35"/>
    <w:rsid w:val="00CB1642"/>
    <w:rsid w:val="00CB3B61"/>
    <w:rsid w:val="00CC5383"/>
    <w:rsid w:val="00CC610D"/>
    <w:rsid w:val="00CD49C4"/>
    <w:rsid w:val="00CE1159"/>
    <w:rsid w:val="00CE61CB"/>
    <w:rsid w:val="00D32C0A"/>
    <w:rsid w:val="00D335DC"/>
    <w:rsid w:val="00DA78B0"/>
    <w:rsid w:val="00DB611F"/>
    <w:rsid w:val="00DC1A61"/>
    <w:rsid w:val="00DD30FD"/>
    <w:rsid w:val="00E076A1"/>
    <w:rsid w:val="00E22DAA"/>
    <w:rsid w:val="00E361AA"/>
    <w:rsid w:val="00E43620"/>
    <w:rsid w:val="00E466BA"/>
    <w:rsid w:val="00E46CA9"/>
    <w:rsid w:val="00E55F40"/>
    <w:rsid w:val="00E66E7C"/>
    <w:rsid w:val="00E722E7"/>
    <w:rsid w:val="00EA244C"/>
    <w:rsid w:val="00EA71F1"/>
    <w:rsid w:val="00EC4243"/>
    <w:rsid w:val="00F6626D"/>
    <w:rsid w:val="00F66FF6"/>
    <w:rsid w:val="00FB55DF"/>
    <w:rsid w:val="00FC6B8B"/>
    <w:rsid w:val="00FD0351"/>
    <w:rsid w:val="00FD4B4E"/>
    <w:rsid w:val="00F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EDEA6-1A93-4C0D-BC25-954B07AD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61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85861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85861"/>
    <w:pPr>
      <w:keepNext/>
      <w:jc w:val="both"/>
      <w:outlineLvl w:val="1"/>
    </w:pPr>
    <w:rPr>
      <w:rFonts w:cs="B Mitra"/>
      <w:b/>
      <w:b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85861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85861"/>
    <w:pPr>
      <w:bidi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85861"/>
    <w:pPr>
      <w:keepNext/>
      <w:ind w:left="26"/>
      <w:jc w:val="both"/>
      <w:outlineLvl w:val="7"/>
    </w:pPr>
    <w:rPr>
      <w:rFonts w:cs="B Mitra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586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rsid w:val="00785861"/>
    <w:rPr>
      <w:rFonts w:cs="B Mitra"/>
      <w:b/>
      <w:bCs/>
      <w:sz w:val="28"/>
      <w:szCs w:val="28"/>
      <w:lang w:bidi="ar-SA"/>
    </w:rPr>
  </w:style>
  <w:style w:type="character" w:customStyle="1" w:styleId="Heading3Char">
    <w:name w:val="Heading 3 Char"/>
    <w:link w:val="Heading3"/>
    <w:rsid w:val="00785861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rsid w:val="00785861"/>
    <w:rPr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link w:val="Heading8"/>
    <w:rsid w:val="00785861"/>
    <w:rPr>
      <w:rFonts w:cs="B Mitra"/>
      <w:sz w:val="28"/>
      <w:szCs w:val="28"/>
      <w:lang w:bidi="ar-SA"/>
    </w:rPr>
  </w:style>
  <w:style w:type="character" w:styleId="Strong">
    <w:name w:val="Strong"/>
    <w:qFormat/>
    <w:rsid w:val="00785861"/>
    <w:rPr>
      <w:b/>
      <w:bCs/>
    </w:rPr>
  </w:style>
  <w:style w:type="paragraph" w:styleId="ListParagraph">
    <w:name w:val="List Paragraph"/>
    <w:basedOn w:val="Normal"/>
    <w:qFormat/>
    <w:rsid w:val="0078586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C67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DA5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3DA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S.Kodakan</dc:creator>
  <cp:lastModifiedBy>User</cp:lastModifiedBy>
  <cp:revision>4</cp:revision>
  <cp:lastPrinted>2016-10-24T04:38:00Z</cp:lastPrinted>
  <dcterms:created xsi:type="dcterms:W3CDTF">2023-02-23T05:19:00Z</dcterms:created>
  <dcterms:modified xsi:type="dcterms:W3CDTF">2023-02-23T05:19:00Z</dcterms:modified>
</cp:coreProperties>
</file>