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C5" w:rsidRPr="000858B1" w:rsidRDefault="002521C5" w:rsidP="002521C5">
      <w:pPr>
        <w:jc w:val="center"/>
        <w:rPr>
          <w:rFonts w:cs="B Titr"/>
          <w:rtl/>
        </w:rPr>
      </w:pPr>
      <w:r w:rsidRPr="000858B1">
        <w:rPr>
          <w:rFonts w:cs="B Titr" w:hint="cs"/>
          <w:rtl/>
        </w:rPr>
        <w:t>فرم نیاز سنجی</w:t>
      </w:r>
    </w:p>
    <w:p w:rsidR="002521C5" w:rsidRDefault="002521C5" w:rsidP="002521C5">
      <w:pPr>
        <w:jc w:val="center"/>
      </w:pPr>
      <w:r w:rsidRPr="000858B1">
        <w:rPr>
          <w:rFonts w:cs="B Titr" w:hint="cs"/>
          <w:rtl/>
        </w:rPr>
        <w:t>دانشگاه علوم پزشکی و خدمات بهداشتی و  درمانی اصفهان</w:t>
      </w:r>
    </w:p>
    <w:tbl>
      <w:tblPr>
        <w:tblpPr w:leftFromText="180" w:rightFromText="180" w:vertAnchor="page" w:horzAnchor="margin" w:tblpXSpec="center" w:tblpY="2551"/>
        <w:bidiVisual/>
        <w:tblW w:w="1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02"/>
        <w:gridCol w:w="5121"/>
        <w:gridCol w:w="992"/>
        <w:gridCol w:w="1094"/>
        <w:gridCol w:w="960"/>
      </w:tblGrid>
      <w:tr w:rsidR="002521C5" w:rsidRPr="00594D68" w:rsidTr="00944006">
        <w:trPr>
          <w:trHeight w:val="372"/>
        </w:trPr>
        <w:tc>
          <w:tcPr>
            <w:tcW w:w="2924" w:type="dxa"/>
            <w:gridSpan w:val="2"/>
          </w:tcPr>
          <w:p w:rsidR="002521C5" w:rsidRPr="00594D68" w:rsidRDefault="002521C5" w:rsidP="00944006">
            <w:pPr>
              <w:pStyle w:val="ListParagraph"/>
              <w:numPr>
                <w:ilvl w:val="0"/>
                <w:numId w:val="10"/>
              </w:numPr>
              <w:spacing w:after="0"/>
              <w:ind w:left="453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کد آموزش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C0638">
              <w:rPr>
                <w:rFonts w:cs="B Nazanin" w:hint="cs"/>
                <w:b/>
                <w:bCs/>
                <w:sz w:val="24"/>
                <w:szCs w:val="24"/>
                <w:rtl/>
              </w:rPr>
              <w:t>جدید</w:t>
            </w:r>
          </w:p>
        </w:tc>
        <w:tc>
          <w:tcPr>
            <w:tcW w:w="8167" w:type="dxa"/>
            <w:gridSpan w:val="4"/>
          </w:tcPr>
          <w:p w:rsidR="002521C5" w:rsidRPr="00594D68" w:rsidRDefault="002521C5" w:rsidP="00944006">
            <w:pPr>
              <w:pStyle w:val="ListParagraph"/>
              <w:numPr>
                <w:ilvl w:val="0"/>
                <w:numId w:val="10"/>
              </w:numPr>
              <w:spacing w:after="0"/>
              <w:ind w:left="360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عنوان آموزش :</w:t>
            </w:r>
            <w:r w:rsidRPr="004D4205">
              <w:rPr>
                <w:rFonts w:asciiTheme="minorHAnsi" w:eastAsiaTheme="minorHAnsi" w:hAnsiTheme="minorHAnsi" w:cstheme="minorBidi" w:hint="cs"/>
                <w:rtl/>
              </w:rPr>
              <w:t xml:space="preserve"> </w:t>
            </w:r>
            <w:r w:rsidRPr="002521C5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ar-SA"/>
              </w:rPr>
              <w:t>طب</w:t>
            </w:r>
            <w:r w:rsidR="00F14517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2521C5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ar-SA"/>
              </w:rPr>
              <w:t>کار و معاینات سلامت شغلی صنوف ،کارگاههای کوچک و خویش فرما و شاغلین روستایی</w:t>
            </w:r>
          </w:p>
        </w:tc>
      </w:tr>
      <w:tr w:rsidR="002521C5" w:rsidRPr="00594D68" w:rsidTr="00944006">
        <w:trPr>
          <w:trHeight w:val="372"/>
        </w:trPr>
        <w:tc>
          <w:tcPr>
            <w:tcW w:w="11091" w:type="dxa"/>
            <w:gridSpan w:val="6"/>
          </w:tcPr>
          <w:p w:rsidR="002521C5" w:rsidRPr="00594D68" w:rsidRDefault="002521C5" w:rsidP="00944006">
            <w:pPr>
              <w:pStyle w:val="ListParagraph"/>
              <w:numPr>
                <w:ilvl w:val="0"/>
                <w:numId w:val="10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هدف دوره  آموزش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0739F">
              <w:rPr>
                <w:rFonts w:ascii="Times New Roman" w:hAnsi="Times New Roman" w:cs="B Mitra" w:hint="cs"/>
                <w:sz w:val="26"/>
                <w:szCs w:val="26"/>
                <w:rtl/>
              </w:rPr>
              <w:t>ارتقاء آگاهی</w:t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و عملکرد</w:t>
            </w:r>
            <w:r w:rsidRPr="0080739F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</w:t>
            </w:r>
            <w:r w:rsidRPr="002521C5">
              <w:rPr>
                <w:rFonts w:ascii="Times New Roman" w:hAnsi="Times New Roman" w:cs="B Mitra" w:hint="cs"/>
                <w:sz w:val="26"/>
                <w:szCs w:val="26"/>
                <w:rtl/>
              </w:rPr>
              <w:t>طبکار و معاینات سلامت شغلی صنوف ،کارگاههای کوچک و خویش فرما و شاغلین روستایی</w:t>
            </w:r>
          </w:p>
        </w:tc>
      </w:tr>
      <w:tr w:rsidR="002521C5" w:rsidRPr="00594D68" w:rsidTr="00944006">
        <w:trPr>
          <w:trHeight w:val="429"/>
        </w:trPr>
        <w:tc>
          <w:tcPr>
            <w:tcW w:w="11091" w:type="dxa"/>
            <w:gridSpan w:val="6"/>
          </w:tcPr>
          <w:p w:rsidR="002521C5" w:rsidRDefault="002521C5" w:rsidP="00944006">
            <w:pPr>
              <w:numPr>
                <w:ilvl w:val="0"/>
                <w:numId w:val="10"/>
              </w:numPr>
              <w:ind w:right="57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C32202">
              <w:rPr>
                <w:rFonts w:ascii="Calibri" w:hAnsi="Calibri" w:cs="B Nazanin" w:hint="cs"/>
                <w:rtl/>
                <w:lang w:bidi="fa-IR"/>
              </w:rPr>
              <w:t xml:space="preserve">رشته شغلي شركت كنندگان: </w:t>
            </w:r>
            <w:r>
              <w:rPr>
                <w:rFonts w:ascii="Calibri" w:hAnsi="Calibri" w:cs="B Nazanin" w:hint="cs"/>
                <w:rtl/>
                <w:lang w:bidi="fa-IR"/>
              </w:rPr>
              <w:t>دکترای پزشکی عمومی</w:t>
            </w:r>
          </w:p>
        </w:tc>
      </w:tr>
      <w:tr w:rsidR="002521C5" w:rsidRPr="00594D68" w:rsidTr="00944006">
        <w:trPr>
          <w:trHeight w:val="372"/>
        </w:trPr>
        <w:tc>
          <w:tcPr>
            <w:tcW w:w="11091" w:type="dxa"/>
            <w:gridSpan w:val="6"/>
          </w:tcPr>
          <w:p w:rsidR="002521C5" w:rsidRDefault="002521C5" w:rsidP="00944006">
            <w:pPr>
              <w:numPr>
                <w:ilvl w:val="0"/>
                <w:numId w:val="10"/>
              </w:numPr>
              <w:jc w:val="both"/>
              <w:rPr>
                <w:rFonts w:cs="B Titr"/>
                <w:rtl/>
              </w:rPr>
            </w:pPr>
            <w:r w:rsidRPr="00C32202">
              <w:rPr>
                <w:rFonts w:ascii="Calibri" w:hAnsi="Calibri" w:cs="B Nazanin" w:hint="cs"/>
                <w:rtl/>
                <w:lang w:bidi="fa-IR"/>
              </w:rPr>
              <w:t xml:space="preserve"> پست سازماني شركت كنندگان: </w:t>
            </w:r>
            <w:r>
              <w:rPr>
                <w:rFonts w:ascii="Calibri" w:hAnsi="Calibri" w:cs="B Nazanin" w:hint="cs"/>
                <w:rtl/>
                <w:lang w:bidi="fa-IR"/>
              </w:rPr>
              <w:t xml:space="preserve">پزشک خانواده ،پزشک عمومی ،مسئول مرکز خدمات جامع سلامت </w:t>
            </w:r>
          </w:p>
          <w:p w:rsidR="002521C5" w:rsidRPr="004F58C5" w:rsidRDefault="002521C5" w:rsidP="00944006">
            <w:pPr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2521C5" w:rsidRPr="00594D68" w:rsidTr="00944006">
        <w:trPr>
          <w:trHeight w:val="372"/>
        </w:trPr>
        <w:tc>
          <w:tcPr>
            <w:tcW w:w="11091" w:type="dxa"/>
            <w:gridSpan w:val="6"/>
          </w:tcPr>
          <w:p w:rsidR="002521C5" w:rsidRPr="00594D68" w:rsidRDefault="002521C5" w:rsidP="0094400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توانمندی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2521C5" w:rsidRPr="00594D68" w:rsidTr="00944006">
        <w:trPr>
          <w:trHeight w:val="1569"/>
        </w:trPr>
        <w:tc>
          <w:tcPr>
            <w:tcW w:w="11091" w:type="dxa"/>
            <w:gridSpan w:val="6"/>
          </w:tcPr>
          <w:p w:rsidR="002521C5" w:rsidRPr="00594D68" w:rsidRDefault="002521C5" w:rsidP="009440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2" w:firstLine="48"/>
              <w:rPr>
                <w:rFonts w:cs="B Nazanin"/>
                <w:sz w:val="24"/>
                <w:szCs w:val="24"/>
              </w:rPr>
            </w:pPr>
            <w:r w:rsidRPr="00C96DA5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>: فراگیر پس از طی دوره قادر خواهد بود :</w:t>
            </w:r>
          </w:p>
          <w:p w:rsidR="002521C5" w:rsidRDefault="002521C5" w:rsidP="009440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اصول کلی عوامل زیان آور محیط کار آشنا و اثرات آن بر سلامتی فرد را بیان نماید</w:t>
            </w:r>
          </w:p>
          <w:p w:rsidR="002521C5" w:rsidRDefault="002521C5" w:rsidP="009440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انواع معاینات سلامت شغلی آشنا و کلیات بیماریهای شغلی را بداند.</w:t>
            </w:r>
          </w:p>
          <w:p w:rsidR="002521C5" w:rsidRDefault="002521C5" w:rsidP="009440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از نحوه  تکمیل  فرم معاینات سلامت شغلی اطلاع و خدمات پاراکلینک مورد نیاز جهت انجام معاینات سلامت شغلی را بیان نماید.</w:t>
            </w:r>
          </w:p>
          <w:p w:rsidR="002521C5" w:rsidRPr="00266B06" w:rsidRDefault="002521C5" w:rsidP="009440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معاینات سلامت شغلی شاغلین </w:t>
            </w:r>
            <w:r w:rsidRPr="002521C5">
              <w:rPr>
                <w:rFonts w:ascii="Times New Roman" w:hAnsi="Times New Roman" w:cs="B Mitra" w:hint="cs"/>
                <w:sz w:val="26"/>
                <w:szCs w:val="26"/>
                <w:rtl/>
              </w:rPr>
              <w:t>صنوف ،کارگاههای کوچک و خویش فرما و شاغلین روستایی</w:t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را انجام دهد.</w:t>
            </w:r>
          </w:p>
        </w:tc>
      </w:tr>
      <w:tr w:rsidR="002521C5" w:rsidRPr="00594D68" w:rsidTr="00944006">
        <w:trPr>
          <w:trHeight w:hRule="exact" w:val="521"/>
        </w:trPr>
        <w:tc>
          <w:tcPr>
            <w:tcW w:w="11091" w:type="dxa"/>
            <w:gridSpan w:val="6"/>
          </w:tcPr>
          <w:p w:rsidR="002521C5" w:rsidRPr="00594D68" w:rsidRDefault="002521C5" w:rsidP="00944006">
            <w:pPr>
              <w:pStyle w:val="ListParagraph"/>
              <w:numPr>
                <w:ilvl w:val="0"/>
                <w:numId w:val="10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طبقه شغلی : 1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2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3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4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5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6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7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8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9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10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11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12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13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14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15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</w:tr>
      <w:tr w:rsidR="002521C5" w:rsidRPr="00594D68" w:rsidTr="00944006">
        <w:trPr>
          <w:trHeight w:hRule="exact" w:val="521"/>
        </w:trPr>
        <w:tc>
          <w:tcPr>
            <w:tcW w:w="11091" w:type="dxa"/>
            <w:gridSpan w:val="6"/>
          </w:tcPr>
          <w:p w:rsidR="002521C5" w:rsidRPr="00594D68" w:rsidRDefault="002521C5" w:rsidP="00944006">
            <w:pPr>
              <w:pStyle w:val="ListParagraph"/>
              <w:numPr>
                <w:ilvl w:val="0"/>
                <w:numId w:val="10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مدارک تحصیلی شرکت کنندگان  زير ديپلم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A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   ديپلم 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A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فوق ديپلم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t xml:space="preserve">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A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ليسانس 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A3"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</w:t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فوق ليسانس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A3"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 دكترا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5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</w:t>
            </w:r>
          </w:p>
        </w:tc>
      </w:tr>
      <w:tr w:rsidR="002521C5" w:rsidRPr="00594D68" w:rsidTr="00944006">
        <w:trPr>
          <w:trHeight w:hRule="exact" w:val="521"/>
        </w:trPr>
        <w:tc>
          <w:tcPr>
            <w:tcW w:w="11091" w:type="dxa"/>
            <w:gridSpan w:val="6"/>
          </w:tcPr>
          <w:p w:rsidR="002521C5" w:rsidRPr="00594D68" w:rsidRDefault="002521C5" w:rsidP="00944006">
            <w:pPr>
              <w:pStyle w:val="ListParagraph"/>
              <w:numPr>
                <w:ilvl w:val="0"/>
                <w:numId w:val="10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روش اموزش :                       کلاس 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سخنرانی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 کارگاه  </w:t>
            </w:r>
            <w:r>
              <w:rPr>
                <w:rFonts w:cs="B Nazanin" w:hint="cs"/>
                <w:sz w:val="24"/>
                <w:szCs w:val="24"/>
              </w:rPr>
              <w:sym w:font="Wingdings" w:char="F06E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بازدید عملی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 نوع دیگر  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آزمون </w:t>
            </w:r>
          </w:p>
        </w:tc>
      </w:tr>
      <w:tr w:rsidR="002521C5" w:rsidRPr="00594D68" w:rsidTr="00944006">
        <w:trPr>
          <w:trHeight w:hRule="exact" w:val="521"/>
        </w:trPr>
        <w:tc>
          <w:tcPr>
            <w:tcW w:w="11091" w:type="dxa"/>
            <w:gridSpan w:val="6"/>
          </w:tcPr>
          <w:p w:rsidR="002521C5" w:rsidRPr="00594D68" w:rsidRDefault="002521C5" w:rsidP="00944006">
            <w:pPr>
              <w:pStyle w:val="ListParagraph"/>
              <w:numPr>
                <w:ilvl w:val="0"/>
                <w:numId w:val="10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مشخصات دوره آ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موزشی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2521C5" w:rsidRPr="00594D68" w:rsidTr="00944006">
        <w:trPr>
          <w:trHeight w:val="317"/>
        </w:trPr>
        <w:tc>
          <w:tcPr>
            <w:tcW w:w="1022" w:type="dxa"/>
            <w:vMerge w:val="restart"/>
          </w:tcPr>
          <w:p w:rsidR="002521C5" w:rsidRPr="00594D68" w:rsidRDefault="002521C5" w:rsidP="00944006">
            <w:pPr>
              <w:ind w:left="360"/>
              <w:rPr>
                <w:rFonts w:cs="B Nazanin"/>
                <w:rtl/>
                <w:lang w:bidi="fa-IR"/>
              </w:rPr>
            </w:pPr>
            <w:r w:rsidRPr="00594D68">
              <w:rPr>
                <w:rFonts w:cs="B Nazanin" w:hint="cs"/>
                <w:rtl/>
              </w:rPr>
              <w:t>ردیف</w:t>
            </w:r>
          </w:p>
        </w:tc>
        <w:tc>
          <w:tcPr>
            <w:tcW w:w="7023" w:type="dxa"/>
            <w:gridSpan w:val="2"/>
            <w:vMerge w:val="restart"/>
          </w:tcPr>
          <w:p w:rsidR="002521C5" w:rsidRPr="00594D68" w:rsidRDefault="002521C5" w:rsidP="00944006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موضوع درس</w:t>
            </w:r>
          </w:p>
        </w:tc>
        <w:tc>
          <w:tcPr>
            <w:tcW w:w="3046" w:type="dxa"/>
            <w:gridSpan w:val="3"/>
          </w:tcPr>
          <w:p w:rsidR="002521C5" w:rsidRPr="00594D68" w:rsidRDefault="002521C5" w:rsidP="00944006">
            <w:pPr>
              <w:ind w:left="360"/>
              <w:jc w:val="center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زمان(دقیقه)</w:t>
            </w:r>
          </w:p>
        </w:tc>
      </w:tr>
      <w:tr w:rsidR="002521C5" w:rsidRPr="00594D68" w:rsidTr="00944006">
        <w:trPr>
          <w:trHeight w:val="132"/>
        </w:trPr>
        <w:tc>
          <w:tcPr>
            <w:tcW w:w="1022" w:type="dxa"/>
            <w:vMerge/>
          </w:tcPr>
          <w:p w:rsidR="002521C5" w:rsidRPr="00594D68" w:rsidRDefault="002521C5" w:rsidP="00944006">
            <w:pPr>
              <w:ind w:left="360"/>
              <w:rPr>
                <w:rFonts w:cs="B Nazanin"/>
                <w:rtl/>
              </w:rPr>
            </w:pPr>
          </w:p>
        </w:tc>
        <w:tc>
          <w:tcPr>
            <w:tcW w:w="7023" w:type="dxa"/>
            <w:gridSpan w:val="2"/>
            <w:vMerge/>
          </w:tcPr>
          <w:p w:rsidR="002521C5" w:rsidRPr="00594D68" w:rsidRDefault="002521C5" w:rsidP="00944006">
            <w:pPr>
              <w:ind w:left="360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2521C5" w:rsidRPr="00594D68" w:rsidRDefault="002521C5" w:rsidP="00944006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1094" w:type="dxa"/>
          </w:tcPr>
          <w:p w:rsidR="002521C5" w:rsidRPr="00594D68" w:rsidRDefault="002521C5" w:rsidP="00944006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عملی </w:t>
            </w:r>
          </w:p>
        </w:tc>
        <w:tc>
          <w:tcPr>
            <w:tcW w:w="960" w:type="dxa"/>
          </w:tcPr>
          <w:p w:rsidR="002521C5" w:rsidRPr="00594D68" w:rsidRDefault="002521C5" w:rsidP="00944006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جمع </w:t>
            </w:r>
          </w:p>
        </w:tc>
      </w:tr>
      <w:tr w:rsidR="002521C5" w:rsidRPr="00594D68" w:rsidTr="00944006">
        <w:trPr>
          <w:trHeight w:val="358"/>
        </w:trPr>
        <w:tc>
          <w:tcPr>
            <w:tcW w:w="1022" w:type="dxa"/>
            <w:vAlign w:val="center"/>
          </w:tcPr>
          <w:p w:rsidR="002521C5" w:rsidRDefault="002521C5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023" w:type="dxa"/>
            <w:gridSpan w:val="2"/>
          </w:tcPr>
          <w:p w:rsidR="002521C5" w:rsidRDefault="002521C5" w:rsidP="009440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اصول کلی عوامل زیان آور محیط کار آشنا و اثرات آن بر سلامتی فرد را بیان نماید</w:t>
            </w:r>
          </w:p>
          <w:p w:rsidR="002521C5" w:rsidRPr="00FE2986" w:rsidRDefault="002521C5" w:rsidP="00944006">
            <w:pPr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2521C5" w:rsidRDefault="002521C5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120</w:t>
            </w:r>
          </w:p>
        </w:tc>
        <w:tc>
          <w:tcPr>
            <w:tcW w:w="1094" w:type="dxa"/>
            <w:vAlign w:val="center"/>
          </w:tcPr>
          <w:p w:rsidR="002521C5" w:rsidRDefault="002521C5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60" w:type="dxa"/>
            <w:vAlign w:val="center"/>
          </w:tcPr>
          <w:p w:rsidR="002521C5" w:rsidRDefault="002521C5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120</w:t>
            </w:r>
          </w:p>
        </w:tc>
      </w:tr>
      <w:tr w:rsidR="002521C5" w:rsidRPr="00594D68" w:rsidTr="00944006">
        <w:trPr>
          <w:trHeight w:val="345"/>
        </w:trPr>
        <w:tc>
          <w:tcPr>
            <w:tcW w:w="1022" w:type="dxa"/>
            <w:vAlign w:val="center"/>
          </w:tcPr>
          <w:p w:rsidR="002521C5" w:rsidRDefault="002521C5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23" w:type="dxa"/>
            <w:gridSpan w:val="2"/>
          </w:tcPr>
          <w:p w:rsidR="002521C5" w:rsidRPr="002521C5" w:rsidRDefault="002521C5" w:rsidP="009440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انواع معاینات سلامت شغلی آشنا و کلیات بیماریهای شغلی را بداند.</w:t>
            </w:r>
          </w:p>
        </w:tc>
        <w:tc>
          <w:tcPr>
            <w:tcW w:w="992" w:type="dxa"/>
            <w:vAlign w:val="center"/>
          </w:tcPr>
          <w:p w:rsidR="002521C5" w:rsidRDefault="002521C5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120</w:t>
            </w:r>
          </w:p>
        </w:tc>
        <w:tc>
          <w:tcPr>
            <w:tcW w:w="1094" w:type="dxa"/>
            <w:vAlign w:val="center"/>
          </w:tcPr>
          <w:p w:rsidR="002521C5" w:rsidRDefault="002521C5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60" w:type="dxa"/>
            <w:vAlign w:val="center"/>
          </w:tcPr>
          <w:p w:rsidR="002521C5" w:rsidRDefault="002521C5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120</w:t>
            </w:r>
          </w:p>
        </w:tc>
      </w:tr>
      <w:tr w:rsidR="002521C5" w:rsidRPr="00594D68" w:rsidTr="00944006">
        <w:trPr>
          <w:trHeight w:val="358"/>
        </w:trPr>
        <w:tc>
          <w:tcPr>
            <w:tcW w:w="1022" w:type="dxa"/>
            <w:vAlign w:val="center"/>
          </w:tcPr>
          <w:p w:rsidR="002521C5" w:rsidRDefault="002521C5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023" w:type="dxa"/>
            <w:gridSpan w:val="2"/>
          </w:tcPr>
          <w:p w:rsidR="002521C5" w:rsidRPr="002521C5" w:rsidRDefault="002521C5" w:rsidP="009440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rPr>
                <w:rFonts w:cs="B Nazanin"/>
                <w:sz w:val="24"/>
                <w:szCs w:val="24"/>
              </w:rPr>
            </w:pPr>
            <w:r w:rsidRPr="002521C5">
              <w:rPr>
                <w:rFonts w:cs="B Nazanin" w:hint="cs"/>
                <w:sz w:val="24"/>
                <w:szCs w:val="24"/>
                <w:rtl/>
              </w:rPr>
              <w:t>از نحوه  تکمیل  فرم معاینات سلامت شغلی اطلاع و خدمات پاراکلینک مورد نیاز جهت انجام معاینات سلامت شغلی را بیان نماید.</w:t>
            </w:r>
          </w:p>
        </w:tc>
        <w:tc>
          <w:tcPr>
            <w:tcW w:w="992" w:type="dxa"/>
            <w:vAlign w:val="center"/>
          </w:tcPr>
          <w:p w:rsidR="002521C5" w:rsidRPr="002521C5" w:rsidRDefault="002521C5" w:rsidP="00944006">
            <w:pPr>
              <w:jc w:val="center"/>
              <w:rPr>
                <w:rFonts w:cs="B Nazanin"/>
                <w:sz w:val="28"/>
                <w:szCs w:val="28"/>
              </w:rPr>
            </w:pPr>
            <w:r w:rsidRPr="002521C5"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  <w:tc>
          <w:tcPr>
            <w:tcW w:w="1094" w:type="dxa"/>
            <w:vAlign w:val="center"/>
          </w:tcPr>
          <w:p w:rsidR="002521C5" w:rsidRDefault="002521C5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60" w:type="dxa"/>
            <w:vAlign w:val="center"/>
          </w:tcPr>
          <w:p w:rsidR="002521C5" w:rsidRPr="002521C5" w:rsidRDefault="002521C5" w:rsidP="00944006">
            <w:pPr>
              <w:jc w:val="center"/>
              <w:rPr>
                <w:rFonts w:cs="B Nazanin"/>
                <w:sz w:val="28"/>
                <w:szCs w:val="28"/>
              </w:rPr>
            </w:pPr>
            <w:r w:rsidRPr="002521C5"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</w:tr>
      <w:tr w:rsidR="002521C5" w:rsidRPr="00594D68" w:rsidTr="00944006">
        <w:trPr>
          <w:trHeight w:val="358"/>
        </w:trPr>
        <w:tc>
          <w:tcPr>
            <w:tcW w:w="1022" w:type="dxa"/>
            <w:vAlign w:val="center"/>
          </w:tcPr>
          <w:p w:rsidR="002521C5" w:rsidRDefault="002521C5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023" w:type="dxa"/>
            <w:gridSpan w:val="2"/>
          </w:tcPr>
          <w:p w:rsidR="002521C5" w:rsidRPr="00367DBE" w:rsidRDefault="002521C5" w:rsidP="0094400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معاینات سلامت شغلی شاغلین </w:t>
            </w:r>
            <w:r w:rsidRPr="002521C5">
              <w:rPr>
                <w:rFonts w:cs="B Mitra" w:hint="cs"/>
                <w:sz w:val="26"/>
                <w:szCs w:val="26"/>
                <w:rtl/>
                <w:lang w:bidi="fa-IR"/>
              </w:rPr>
              <w:t>صنوف ،کارگاههای کوچک و خویش فرما و شاغلین روستایی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را انجام دهد.</w:t>
            </w:r>
          </w:p>
        </w:tc>
        <w:tc>
          <w:tcPr>
            <w:tcW w:w="992" w:type="dxa"/>
            <w:vAlign w:val="center"/>
          </w:tcPr>
          <w:p w:rsidR="002521C5" w:rsidRPr="002521C5" w:rsidRDefault="002521C5" w:rsidP="00944006">
            <w:pPr>
              <w:jc w:val="center"/>
              <w:rPr>
                <w:rFonts w:cs="B Nazanin"/>
                <w:sz w:val="28"/>
                <w:szCs w:val="28"/>
              </w:rPr>
            </w:pPr>
            <w:r w:rsidRPr="002521C5"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  <w:tc>
          <w:tcPr>
            <w:tcW w:w="1094" w:type="dxa"/>
            <w:vAlign w:val="center"/>
          </w:tcPr>
          <w:p w:rsidR="002521C5" w:rsidRPr="002521C5" w:rsidRDefault="002521C5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60" w:type="dxa"/>
            <w:vAlign w:val="center"/>
          </w:tcPr>
          <w:p w:rsidR="002521C5" w:rsidRPr="002521C5" w:rsidRDefault="002521C5" w:rsidP="00944006">
            <w:pPr>
              <w:jc w:val="center"/>
              <w:rPr>
                <w:rFonts w:cs="B Nazanin"/>
                <w:sz w:val="28"/>
                <w:szCs w:val="28"/>
              </w:rPr>
            </w:pPr>
            <w:r w:rsidRPr="002521C5"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</w:tr>
      <w:tr w:rsidR="002521C5" w:rsidRPr="00594D68" w:rsidTr="00944006">
        <w:trPr>
          <w:trHeight w:val="317"/>
        </w:trPr>
        <w:tc>
          <w:tcPr>
            <w:tcW w:w="8045" w:type="dxa"/>
            <w:gridSpan w:val="3"/>
            <w:tcBorders>
              <w:right w:val="single" w:sz="4" w:space="0" w:color="auto"/>
            </w:tcBorders>
          </w:tcPr>
          <w:p w:rsidR="002521C5" w:rsidRPr="00E22DAA" w:rsidRDefault="002521C5" w:rsidP="00944006">
            <w:pPr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22DA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جمع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360</w:t>
            </w:r>
            <w:r w:rsidRPr="00E22DA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دقیقه معادل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  <w:r w:rsidRPr="00E22DA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ساعت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21C5" w:rsidRPr="002521C5" w:rsidRDefault="002521C5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521C5">
              <w:rPr>
                <w:rFonts w:cs="B Nazanin" w:hint="cs"/>
                <w:sz w:val="28"/>
                <w:szCs w:val="28"/>
                <w:rtl/>
              </w:rPr>
              <w:t>360</w:t>
            </w:r>
          </w:p>
        </w:tc>
        <w:tc>
          <w:tcPr>
            <w:tcW w:w="1094" w:type="dxa"/>
          </w:tcPr>
          <w:p w:rsidR="002521C5" w:rsidRPr="002521C5" w:rsidRDefault="002521C5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521C5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960" w:type="dxa"/>
          </w:tcPr>
          <w:p w:rsidR="002521C5" w:rsidRPr="002521C5" w:rsidRDefault="002521C5" w:rsidP="00944006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2521C5">
              <w:rPr>
                <w:rFonts w:cs="B Nazanin" w:hint="cs"/>
                <w:sz w:val="28"/>
                <w:szCs w:val="28"/>
                <w:rtl/>
              </w:rPr>
              <w:t>360</w:t>
            </w:r>
          </w:p>
        </w:tc>
      </w:tr>
    </w:tbl>
    <w:p w:rsidR="002267B7" w:rsidRDefault="002267B7" w:rsidP="002521C5">
      <w:pPr>
        <w:rPr>
          <w:rtl/>
        </w:rPr>
      </w:pPr>
      <w:bookmarkStart w:id="0" w:name="_GoBack"/>
      <w:bookmarkEnd w:id="0"/>
    </w:p>
    <w:p w:rsidR="002267B7" w:rsidRDefault="002267B7" w:rsidP="002521C5">
      <w:pPr>
        <w:rPr>
          <w:rtl/>
        </w:rPr>
      </w:pPr>
    </w:p>
    <w:p w:rsidR="002521C5" w:rsidRDefault="002521C5" w:rsidP="002521C5">
      <w:pPr>
        <w:rPr>
          <w:rtl/>
        </w:rPr>
      </w:pPr>
    </w:p>
    <w:p w:rsidR="002521C5" w:rsidRDefault="002521C5" w:rsidP="00C43E5F">
      <w:pPr>
        <w:rPr>
          <w:rtl/>
        </w:rPr>
      </w:pPr>
    </w:p>
    <w:p w:rsidR="00C43E5F" w:rsidRDefault="00C43E5F" w:rsidP="00C43E5F">
      <w:pPr>
        <w:rPr>
          <w:rtl/>
        </w:rPr>
      </w:pPr>
    </w:p>
    <w:p w:rsidR="00C43E5F" w:rsidRDefault="00C43E5F" w:rsidP="00C43E5F">
      <w:pPr>
        <w:rPr>
          <w:rtl/>
        </w:rPr>
      </w:pPr>
    </w:p>
    <w:p w:rsidR="00C43E5F" w:rsidRDefault="00C43E5F" w:rsidP="00642102">
      <w:pPr>
        <w:jc w:val="center"/>
        <w:rPr>
          <w:rFonts w:cs="B Titr"/>
          <w:rtl/>
        </w:rPr>
      </w:pPr>
    </w:p>
    <w:p w:rsidR="00944006" w:rsidRDefault="00944006" w:rsidP="00642102">
      <w:pPr>
        <w:jc w:val="center"/>
        <w:rPr>
          <w:rFonts w:cs="B Titr"/>
          <w:rtl/>
        </w:rPr>
      </w:pPr>
    </w:p>
    <w:sectPr w:rsidR="00944006" w:rsidSect="00FD0351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33D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F49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1501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2986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664AD"/>
    <w:multiLevelType w:val="hybridMultilevel"/>
    <w:tmpl w:val="6798CD06"/>
    <w:lvl w:ilvl="0" w:tplc="F8464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D6812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4223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C4A45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B2A96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B0559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C3"/>
    <w:rsid w:val="00002737"/>
    <w:rsid w:val="00030A0A"/>
    <w:rsid w:val="000557A1"/>
    <w:rsid w:val="000858B1"/>
    <w:rsid w:val="0008700D"/>
    <w:rsid w:val="000951F9"/>
    <w:rsid w:val="000A4E71"/>
    <w:rsid w:val="000D6A0D"/>
    <w:rsid w:val="00117BE9"/>
    <w:rsid w:val="0014184F"/>
    <w:rsid w:val="0014194A"/>
    <w:rsid w:val="00165660"/>
    <w:rsid w:val="001902F5"/>
    <w:rsid w:val="001A728F"/>
    <w:rsid w:val="001E22DB"/>
    <w:rsid w:val="001F60EA"/>
    <w:rsid w:val="00200D2D"/>
    <w:rsid w:val="00203F82"/>
    <w:rsid w:val="0021406E"/>
    <w:rsid w:val="002267B7"/>
    <w:rsid w:val="0023351C"/>
    <w:rsid w:val="002438D6"/>
    <w:rsid w:val="002521C5"/>
    <w:rsid w:val="0025404B"/>
    <w:rsid w:val="00255C3D"/>
    <w:rsid w:val="00266A01"/>
    <w:rsid w:val="00266B06"/>
    <w:rsid w:val="00277761"/>
    <w:rsid w:val="0028646E"/>
    <w:rsid w:val="002C4E82"/>
    <w:rsid w:val="002D4612"/>
    <w:rsid w:val="002E6607"/>
    <w:rsid w:val="002F1875"/>
    <w:rsid w:val="00385DE0"/>
    <w:rsid w:val="003A2F51"/>
    <w:rsid w:val="003B3610"/>
    <w:rsid w:val="003B7D38"/>
    <w:rsid w:val="003C0638"/>
    <w:rsid w:val="003C1073"/>
    <w:rsid w:val="003E662C"/>
    <w:rsid w:val="003E7532"/>
    <w:rsid w:val="003F7638"/>
    <w:rsid w:val="00416F44"/>
    <w:rsid w:val="0043162D"/>
    <w:rsid w:val="0044554A"/>
    <w:rsid w:val="00493CBC"/>
    <w:rsid w:val="0049694C"/>
    <w:rsid w:val="004B63F3"/>
    <w:rsid w:val="004C6EC6"/>
    <w:rsid w:val="004D2E79"/>
    <w:rsid w:val="004D4205"/>
    <w:rsid w:val="005008CA"/>
    <w:rsid w:val="005221B0"/>
    <w:rsid w:val="00537F4A"/>
    <w:rsid w:val="005911BB"/>
    <w:rsid w:val="00594D68"/>
    <w:rsid w:val="00601A66"/>
    <w:rsid w:val="00607199"/>
    <w:rsid w:val="00627D71"/>
    <w:rsid w:val="00642102"/>
    <w:rsid w:val="006459EA"/>
    <w:rsid w:val="00650A94"/>
    <w:rsid w:val="00654B01"/>
    <w:rsid w:val="00661767"/>
    <w:rsid w:val="00684A51"/>
    <w:rsid w:val="006C3984"/>
    <w:rsid w:val="006E60B8"/>
    <w:rsid w:val="00700323"/>
    <w:rsid w:val="007273AA"/>
    <w:rsid w:val="007571CC"/>
    <w:rsid w:val="00764F06"/>
    <w:rsid w:val="00785861"/>
    <w:rsid w:val="007A6F9A"/>
    <w:rsid w:val="007C698D"/>
    <w:rsid w:val="007D268B"/>
    <w:rsid w:val="007F3BD4"/>
    <w:rsid w:val="008042D1"/>
    <w:rsid w:val="00853195"/>
    <w:rsid w:val="008931D2"/>
    <w:rsid w:val="008C0FA2"/>
    <w:rsid w:val="008C3D3B"/>
    <w:rsid w:val="008C4C34"/>
    <w:rsid w:val="008D4A18"/>
    <w:rsid w:val="009244C6"/>
    <w:rsid w:val="00944006"/>
    <w:rsid w:val="0096426D"/>
    <w:rsid w:val="009B5E53"/>
    <w:rsid w:val="009C487F"/>
    <w:rsid w:val="009D60BA"/>
    <w:rsid w:val="009D6A38"/>
    <w:rsid w:val="009D7BB9"/>
    <w:rsid w:val="009E79FE"/>
    <w:rsid w:val="009F4C6B"/>
    <w:rsid w:val="00A25656"/>
    <w:rsid w:val="00A25D84"/>
    <w:rsid w:val="00AA4A0D"/>
    <w:rsid w:val="00AB15BB"/>
    <w:rsid w:val="00AE779D"/>
    <w:rsid w:val="00B53F75"/>
    <w:rsid w:val="00B72A32"/>
    <w:rsid w:val="00B83DA5"/>
    <w:rsid w:val="00B8532A"/>
    <w:rsid w:val="00B86CB9"/>
    <w:rsid w:val="00B962FE"/>
    <w:rsid w:val="00BF5095"/>
    <w:rsid w:val="00BF6754"/>
    <w:rsid w:val="00C06A8D"/>
    <w:rsid w:val="00C32202"/>
    <w:rsid w:val="00C40BF0"/>
    <w:rsid w:val="00C43E5F"/>
    <w:rsid w:val="00C54B54"/>
    <w:rsid w:val="00C67FC3"/>
    <w:rsid w:val="00C72C57"/>
    <w:rsid w:val="00C75210"/>
    <w:rsid w:val="00C87C4D"/>
    <w:rsid w:val="00C90BDA"/>
    <w:rsid w:val="00CA5392"/>
    <w:rsid w:val="00CB0A35"/>
    <w:rsid w:val="00CB1642"/>
    <w:rsid w:val="00CB3B61"/>
    <w:rsid w:val="00CC5383"/>
    <w:rsid w:val="00CC610D"/>
    <w:rsid w:val="00CD49C4"/>
    <w:rsid w:val="00CE1159"/>
    <w:rsid w:val="00D32C0A"/>
    <w:rsid w:val="00D335DC"/>
    <w:rsid w:val="00DA78B0"/>
    <w:rsid w:val="00DB611F"/>
    <w:rsid w:val="00DC1A61"/>
    <w:rsid w:val="00DD30FD"/>
    <w:rsid w:val="00E076A1"/>
    <w:rsid w:val="00E22DAA"/>
    <w:rsid w:val="00E311B5"/>
    <w:rsid w:val="00E361AA"/>
    <w:rsid w:val="00E43620"/>
    <w:rsid w:val="00E466BA"/>
    <w:rsid w:val="00E46CA9"/>
    <w:rsid w:val="00E55F40"/>
    <w:rsid w:val="00E66E7C"/>
    <w:rsid w:val="00E722E7"/>
    <w:rsid w:val="00EA244C"/>
    <w:rsid w:val="00EA71F1"/>
    <w:rsid w:val="00EC4243"/>
    <w:rsid w:val="00F14517"/>
    <w:rsid w:val="00F6626D"/>
    <w:rsid w:val="00F66FF6"/>
    <w:rsid w:val="00FB55DF"/>
    <w:rsid w:val="00FC6B8B"/>
    <w:rsid w:val="00FD0351"/>
    <w:rsid w:val="00FD4B4E"/>
    <w:rsid w:val="00F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B6C3"/>
  <w15:docId w15:val="{F1F46C65-7FD1-438D-AE9F-7FCB95A2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861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85861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85861"/>
    <w:pPr>
      <w:keepNext/>
      <w:jc w:val="both"/>
      <w:outlineLvl w:val="1"/>
    </w:pPr>
    <w:rPr>
      <w:rFonts w:cs="B Mitra"/>
      <w:b/>
      <w:b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85861"/>
    <w:pPr>
      <w:keepNext/>
      <w:bidi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85861"/>
    <w:pPr>
      <w:bidi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85861"/>
    <w:pPr>
      <w:keepNext/>
      <w:ind w:left="26"/>
      <w:jc w:val="both"/>
      <w:outlineLvl w:val="7"/>
    </w:pPr>
    <w:rPr>
      <w:rFonts w:cs="B Mitra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8586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rsid w:val="00785861"/>
    <w:rPr>
      <w:rFonts w:cs="B Mitra"/>
      <w:b/>
      <w:bCs/>
      <w:sz w:val="28"/>
      <w:szCs w:val="28"/>
      <w:lang w:bidi="ar-SA"/>
    </w:rPr>
  </w:style>
  <w:style w:type="character" w:customStyle="1" w:styleId="Heading3Char">
    <w:name w:val="Heading 3 Char"/>
    <w:link w:val="Heading3"/>
    <w:rsid w:val="00785861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rsid w:val="00785861"/>
    <w:rPr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link w:val="Heading8"/>
    <w:rsid w:val="00785861"/>
    <w:rPr>
      <w:rFonts w:cs="B Mitra"/>
      <w:sz w:val="28"/>
      <w:szCs w:val="28"/>
      <w:lang w:bidi="ar-SA"/>
    </w:rPr>
  </w:style>
  <w:style w:type="character" w:styleId="Strong">
    <w:name w:val="Strong"/>
    <w:qFormat/>
    <w:rsid w:val="00785861"/>
    <w:rPr>
      <w:b/>
      <w:bCs/>
    </w:rPr>
  </w:style>
  <w:style w:type="paragraph" w:styleId="ListParagraph">
    <w:name w:val="List Paragraph"/>
    <w:basedOn w:val="Normal"/>
    <w:qFormat/>
    <w:rsid w:val="0078586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C67F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DA5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3DA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S.Kodakan</dc:creator>
  <cp:lastModifiedBy>User</cp:lastModifiedBy>
  <cp:revision>2</cp:revision>
  <cp:lastPrinted>2016-10-24T04:38:00Z</cp:lastPrinted>
  <dcterms:created xsi:type="dcterms:W3CDTF">2023-02-23T04:42:00Z</dcterms:created>
  <dcterms:modified xsi:type="dcterms:W3CDTF">2023-02-23T04:42:00Z</dcterms:modified>
</cp:coreProperties>
</file>