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504"/>
        <w:tblW w:w="0" w:type="auto"/>
        <w:tblLook w:val="04A0" w:firstRow="1" w:lastRow="0" w:firstColumn="1" w:lastColumn="0" w:noHBand="0" w:noVBand="1"/>
      </w:tblPr>
      <w:tblGrid>
        <w:gridCol w:w="5557"/>
        <w:gridCol w:w="1683"/>
      </w:tblGrid>
      <w:tr w:rsidR="00374D31" w14:paraId="7655DBD0" w14:textId="77777777" w:rsidTr="00374D31">
        <w:trPr>
          <w:trHeight w:val="736"/>
        </w:trPr>
        <w:tc>
          <w:tcPr>
            <w:tcW w:w="5557" w:type="dxa"/>
          </w:tcPr>
          <w:p w14:paraId="49090FC4" w14:textId="481072A2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 xml:space="preserve">پیکان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حسن آباد</w:t>
            </w:r>
          </w:p>
        </w:tc>
        <w:tc>
          <w:tcPr>
            <w:tcW w:w="1683" w:type="dxa"/>
          </w:tcPr>
          <w:p w14:paraId="7BAEA751" w14:textId="3A0A9F26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>شنبه</w:t>
            </w:r>
          </w:p>
        </w:tc>
      </w:tr>
      <w:tr w:rsidR="00374D31" w14:paraId="3CBB7A32" w14:textId="77777777" w:rsidTr="00374D31">
        <w:trPr>
          <w:trHeight w:val="679"/>
        </w:trPr>
        <w:tc>
          <w:tcPr>
            <w:tcW w:w="5557" w:type="dxa"/>
          </w:tcPr>
          <w:p w14:paraId="56DEB179" w14:textId="448836AB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 xml:space="preserve">نصرآباد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رامشه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حسن آباد</w:t>
            </w:r>
          </w:p>
        </w:tc>
        <w:tc>
          <w:tcPr>
            <w:tcW w:w="1683" w:type="dxa"/>
          </w:tcPr>
          <w:p w14:paraId="384B52FD" w14:textId="38A60B00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>یکشنبه</w:t>
            </w:r>
          </w:p>
        </w:tc>
      </w:tr>
      <w:tr w:rsidR="00374D31" w14:paraId="05073B6F" w14:textId="77777777" w:rsidTr="00374D31">
        <w:trPr>
          <w:trHeight w:val="736"/>
        </w:trPr>
        <w:tc>
          <w:tcPr>
            <w:tcW w:w="5557" w:type="dxa"/>
          </w:tcPr>
          <w:p w14:paraId="7F4B922C" w14:textId="5500C069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 xml:space="preserve">محمد آباد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حسن آباد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دستجرد</w:t>
            </w:r>
          </w:p>
        </w:tc>
        <w:tc>
          <w:tcPr>
            <w:tcW w:w="1683" w:type="dxa"/>
          </w:tcPr>
          <w:p w14:paraId="1133A32A" w14:textId="18E26BF1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>دوشنبه</w:t>
            </w:r>
          </w:p>
        </w:tc>
      </w:tr>
      <w:tr w:rsidR="00374D31" w14:paraId="25E7F7AF" w14:textId="77777777" w:rsidTr="00374D31">
        <w:trPr>
          <w:trHeight w:val="679"/>
        </w:trPr>
        <w:tc>
          <w:tcPr>
            <w:tcW w:w="5557" w:type="dxa"/>
          </w:tcPr>
          <w:p w14:paraId="017FB525" w14:textId="4153B054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 xml:space="preserve">نیک آباد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حسن آباد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رامشه</w:t>
            </w:r>
          </w:p>
        </w:tc>
        <w:tc>
          <w:tcPr>
            <w:tcW w:w="1683" w:type="dxa"/>
          </w:tcPr>
          <w:p w14:paraId="1B54F92D" w14:textId="42A04DB3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>سه شنبه</w:t>
            </w:r>
          </w:p>
        </w:tc>
      </w:tr>
      <w:tr w:rsidR="00374D31" w14:paraId="693D9185" w14:textId="77777777" w:rsidTr="00374D31">
        <w:trPr>
          <w:trHeight w:val="736"/>
        </w:trPr>
        <w:tc>
          <w:tcPr>
            <w:tcW w:w="5557" w:type="dxa"/>
          </w:tcPr>
          <w:p w14:paraId="4F15CCBA" w14:textId="1AD194EF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 xml:space="preserve">پیکان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حسن آباد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نصرآباد</w:t>
            </w:r>
          </w:p>
        </w:tc>
        <w:tc>
          <w:tcPr>
            <w:tcW w:w="1683" w:type="dxa"/>
          </w:tcPr>
          <w:p w14:paraId="125BDD18" w14:textId="754B648C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>چهارشنبه</w:t>
            </w:r>
          </w:p>
        </w:tc>
      </w:tr>
      <w:tr w:rsidR="00374D31" w14:paraId="2F8ADBA4" w14:textId="77777777" w:rsidTr="00374D31">
        <w:trPr>
          <w:trHeight w:val="736"/>
        </w:trPr>
        <w:tc>
          <w:tcPr>
            <w:tcW w:w="5557" w:type="dxa"/>
          </w:tcPr>
          <w:p w14:paraId="7A04972B" w14:textId="4140DDBE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 xml:space="preserve">محمد آباد </w:t>
            </w:r>
            <w:r w:rsidRPr="00374D31">
              <w:rPr>
                <w:sz w:val="44"/>
                <w:szCs w:val="44"/>
                <w:rtl/>
              </w:rPr>
              <w:t>–</w:t>
            </w:r>
            <w:r w:rsidRPr="00374D31">
              <w:rPr>
                <w:rFonts w:hint="cs"/>
                <w:sz w:val="44"/>
                <w:szCs w:val="44"/>
                <w:rtl/>
              </w:rPr>
              <w:t xml:space="preserve"> دستجرد</w:t>
            </w:r>
          </w:p>
        </w:tc>
        <w:tc>
          <w:tcPr>
            <w:tcW w:w="1683" w:type="dxa"/>
          </w:tcPr>
          <w:p w14:paraId="1D28567E" w14:textId="5A761B2F" w:rsidR="00374D31" w:rsidRPr="00374D31" w:rsidRDefault="00374D31" w:rsidP="00374D31">
            <w:pPr>
              <w:jc w:val="center"/>
              <w:rPr>
                <w:sz w:val="44"/>
                <w:szCs w:val="44"/>
              </w:rPr>
            </w:pPr>
            <w:r w:rsidRPr="00374D31">
              <w:rPr>
                <w:rFonts w:hint="cs"/>
                <w:sz w:val="44"/>
                <w:szCs w:val="44"/>
                <w:rtl/>
              </w:rPr>
              <w:t>پنجشنبه</w:t>
            </w:r>
          </w:p>
        </w:tc>
      </w:tr>
    </w:tbl>
    <w:p w14:paraId="4F2B6902" w14:textId="77777777" w:rsidR="00374D31" w:rsidRDefault="00374D31">
      <w:pPr>
        <w:rPr>
          <w:rtl/>
        </w:rPr>
      </w:pPr>
    </w:p>
    <w:p w14:paraId="3373CE18" w14:textId="77777777" w:rsidR="00374D31" w:rsidRDefault="00374D31">
      <w:pPr>
        <w:rPr>
          <w:rtl/>
        </w:rPr>
      </w:pPr>
    </w:p>
    <w:p w14:paraId="776C4EBB" w14:textId="77777777" w:rsidR="00374D31" w:rsidRDefault="00374D31">
      <w:pPr>
        <w:rPr>
          <w:rtl/>
        </w:rPr>
      </w:pPr>
    </w:p>
    <w:p w14:paraId="7AE7032F" w14:textId="77777777" w:rsidR="00374D31" w:rsidRDefault="00374D31">
      <w:pPr>
        <w:rPr>
          <w:rtl/>
        </w:rPr>
      </w:pPr>
    </w:p>
    <w:p w14:paraId="33327FC8" w14:textId="77777777" w:rsidR="00374D31" w:rsidRDefault="00374D31">
      <w:pPr>
        <w:rPr>
          <w:rtl/>
        </w:rPr>
      </w:pPr>
    </w:p>
    <w:p w14:paraId="0EFE096D" w14:textId="77777777" w:rsidR="00374D31" w:rsidRDefault="00374D31">
      <w:pPr>
        <w:rPr>
          <w:rtl/>
        </w:rPr>
      </w:pPr>
    </w:p>
    <w:p w14:paraId="4DC6D82B" w14:textId="77777777" w:rsidR="00374D31" w:rsidRDefault="00374D31">
      <w:pPr>
        <w:rPr>
          <w:rtl/>
        </w:rPr>
      </w:pPr>
    </w:p>
    <w:p w14:paraId="54E2F726" w14:textId="77777777" w:rsidR="00374D31" w:rsidRDefault="00374D31">
      <w:pPr>
        <w:rPr>
          <w:rtl/>
        </w:rPr>
      </w:pPr>
    </w:p>
    <w:p w14:paraId="34E72D84" w14:textId="77777777" w:rsidR="00374D31" w:rsidRDefault="00374D31">
      <w:pPr>
        <w:rPr>
          <w:rtl/>
        </w:rPr>
      </w:pPr>
    </w:p>
    <w:p w14:paraId="12F559F8" w14:textId="77777777" w:rsidR="00374D31" w:rsidRDefault="00374D31">
      <w:pPr>
        <w:rPr>
          <w:rtl/>
        </w:rPr>
      </w:pPr>
    </w:p>
    <w:p w14:paraId="514BA6DB" w14:textId="77777777" w:rsidR="00374D31" w:rsidRDefault="00374D31">
      <w:pPr>
        <w:rPr>
          <w:rtl/>
        </w:rPr>
      </w:pPr>
    </w:p>
    <w:p w14:paraId="49143AB8" w14:textId="77777777" w:rsidR="00374D31" w:rsidRDefault="00374D31">
      <w:pPr>
        <w:rPr>
          <w:rtl/>
        </w:rPr>
      </w:pPr>
    </w:p>
    <w:p w14:paraId="0F41295C" w14:textId="77777777" w:rsidR="00374D31" w:rsidRDefault="00374D31">
      <w:pPr>
        <w:rPr>
          <w:rFonts w:hint="cs"/>
          <w:rtl/>
          <w:lang w:bidi="fa-IR"/>
        </w:rPr>
      </w:pPr>
    </w:p>
    <w:p w14:paraId="61CC84D5" w14:textId="77777777" w:rsidR="00374D31" w:rsidRPr="00374D31" w:rsidRDefault="00374D31" w:rsidP="00374D31">
      <w:pPr>
        <w:bidi/>
        <w:rPr>
          <w:rFonts w:cs="B Nazanin"/>
          <w:b/>
          <w:bCs/>
          <w:sz w:val="40"/>
          <w:szCs w:val="40"/>
        </w:rPr>
      </w:pPr>
      <w:r w:rsidRPr="00374D31">
        <w:rPr>
          <w:rFonts w:cs="B Nazanin"/>
          <w:b/>
          <w:bCs/>
          <w:sz w:val="40"/>
          <w:szCs w:val="40"/>
          <w:rtl/>
        </w:rPr>
        <w:t>پ</w:t>
      </w:r>
      <w:r w:rsidRPr="00374D31">
        <w:rPr>
          <w:rFonts w:cs="B Nazanin" w:hint="cs"/>
          <w:b/>
          <w:bCs/>
          <w:sz w:val="40"/>
          <w:szCs w:val="40"/>
          <w:rtl/>
        </w:rPr>
        <w:t>ی</w:t>
      </w:r>
      <w:r w:rsidRPr="00374D31">
        <w:rPr>
          <w:rFonts w:cs="B Nazanin" w:hint="eastAsia"/>
          <w:b/>
          <w:bCs/>
          <w:sz w:val="40"/>
          <w:szCs w:val="40"/>
          <w:rtl/>
        </w:rPr>
        <w:t>کان</w:t>
      </w:r>
      <w:r w:rsidRPr="00374D31">
        <w:rPr>
          <w:rFonts w:cs="B Nazanin"/>
          <w:b/>
          <w:bCs/>
          <w:sz w:val="40"/>
          <w:szCs w:val="40"/>
          <w:rtl/>
        </w:rPr>
        <w:t xml:space="preserve"> شامل روستا</w:t>
      </w:r>
      <w:r w:rsidRPr="00374D31">
        <w:rPr>
          <w:rFonts w:cs="B Nazanin" w:hint="cs"/>
          <w:b/>
          <w:bCs/>
          <w:sz w:val="40"/>
          <w:szCs w:val="40"/>
          <w:rtl/>
        </w:rPr>
        <w:t>ی</w:t>
      </w:r>
      <w:r w:rsidRPr="00374D31">
        <w:rPr>
          <w:rFonts w:cs="B Nazanin"/>
          <w:b/>
          <w:bCs/>
          <w:sz w:val="40"/>
          <w:szCs w:val="40"/>
          <w:rtl/>
        </w:rPr>
        <w:t xml:space="preserve"> پ</w:t>
      </w:r>
      <w:r w:rsidRPr="00374D31">
        <w:rPr>
          <w:rFonts w:cs="B Nazanin" w:hint="cs"/>
          <w:b/>
          <w:bCs/>
          <w:sz w:val="40"/>
          <w:szCs w:val="40"/>
          <w:rtl/>
        </w:rPr>
        <w:t>ی</w:t>
      </w:r>
      <w:r w:rsidRPr="00374D31">
        <w:rPr>
          <w:rFonts w:cs="B Nazanin" w:hint="eastAsia"/>
          <w:b/>
          <w:bCs/>
          <w:sz w:val="40"/>
          <w:szCs w:val="40"/>
          <w:rtl/>
        </w:rPr>
        <w:t>کان</w:t>
      </w:r>
      <w:r w:rsidRPr="00374D31">
        <w:rPr>
          <w:rFonts w:cs="B Nazanin"/>
          <w:b/>
          <w:bCs/>
          <w:sz w:val="40"/>
          <w:szCs w:val="40"/>
          <w:rtl/>
        </w:rPr>
        <w:t xml:space="preserve"> و سعادت آباد </w:t>
      </w:r>
    </w:p>
    <w:p w14:paraId="639E5682" w14:textId="77777777" w:rsidR="00374D31" w:rsidRPr="00374D31" w:rsidRDefault="00374D31" w:rsidP="00374D31">
      <w:pPr>
        <w:bidi/>
        <w:rPr>
          <w:rFonts w:cs="B Nazanin"/>
          <w:b/>
          <w:bCs/>
          <w:sz w:val="40"/>
          <w:szCs w:val="40"/>
        </w:rPr>
      </w:pPr>
      <w:r w:rsidRPr="00374D31">
        <w:rPr>
          <w:rFonts w:cs="B Nazanin" w:hint="eastAsia"/>
          <w:b/>
          <w:bCs/>
          <w:sz w:val="40"/>
          <w:szCs w:val="40"/>
          <w:rtl/>
        </w:rPr>
        <w:t>ن</w:t>
      </w:r>
      <w:r w:rsidRPr="00374D31">
        <w:rPr>
          <w:rFonts w:cs="B Nazanin" w:hint="cs"/>
          <w:b/>
          <w:bCs/>
          <w:sz w:val="40"/>
          <w:szCs w:val="40"/>
          <w:rtl/>
        </w:rPr>
        <w:t>ی</w:t>
      </w:r>
      <w:r w:rsidRPr="00374D31">
        <w:rPr>
          <w:rFonts w:cs="B Nazanin" w:hint="eastAsia"/>
          <w:b/>
          <w:bCs/>
          <w:sz w:val="40"/>
          <w:szCs w:val="40"/>
          <w:rtl/>
        </w:rPr>
        <w:t>ک</w:t>
      </w:r>
      <w:r w:rsidRPr="00374D31">
        <w:rPr>
          <w:rFonts w:cs="B Nazanin"/>
          <w:b/>
          <w:bCs/>
          <w:sz w:val="40"/>
          <w:szCs w:val="40"/>
          <w:rtl/>
        </w:rPr>
        <w:t xml:space="preserve"> آباد شامل روستا</w:t>
      </w:r>
      <w:r w:rsidRPr="00374D31">
        <w:rPr>
          <w:rFonts w:cs="B Nazanin" w:hint="cs"/>
          <w:b/>
          <w:bCs/>
          <w:sz w:val="40"/>
          <w:szCs w:val="40"/>
          <w:rtl/>
        </w:rPr>
        <w:t>ی</w:t>
      </w:r>
      <w:r w:rsidRPr="00374D31">
        <w:rPr>
          <w:rFonts w:cs="B Nazanin"/>
          <w:b/>
          <w:bCs/>
          <w:sz w:val="40"/>
          <w:szCs w:val="40"/>
          <w:rtl/>
        </w:rPr>
        <w:t xml:space="preserve"> حس</w:t>
      </w:r>
      <w:r w:rsidRPr="00374D31">
        <w:rPr>
          <w:rFonts w:cs="B Nazanin" w:hint="cs"/>
          <w:b/>
          <w:bCs/>
          <w:sz w:val="40"/>
          <w:szCs w:val="40"/>
          <w:rtl/>
        </w:rPr>
        <w:t>ی</w:t>
      </w:r>
      <w:r w:rsidRPr="00374D31">
        <w:rPr>
          <w:rFonts w:cs="B Nazanin" w:hint="eastAsia"/>
          <w:b/>
          <w:bCs/>
          <w:sz w:val="40"/>
          <w:szCs w:val="40"/>
          <w:rtl/>
        </w:rPr>
        <w:t>ن</w:t>
      </w:r>
      <w:r w:rsidRPr="00374D31">
        <w:rPr>
          <w:rFonts w:cs="B Nazanin"/>
          <w:b/>
          <w:bCs/>
          <w:sz w:val="40"/>
          <w:szCs w:val="40"/>
          <w:rtl/>
        </w:rPr>
        <w:t xml:space="preserve"> آباد ، س</w:t>
      </w:r>
      <w:r w:rsidRPr="00374D31">
        <w:rPr>
          <w:rFonts w:cs="B Nazanin" w:hint="cs"/>
          <w:b/>
          <w:bCs/>
          <w:sz w:val="40"/>
          <w:szCs w:val="40"/>
          <w:rtl/>
        </w:rPr>
        <w:t>ی</w:t>
      </w:r>
      <w:r w:rsidRPr="00374D31">
        <w:rPr>
          <w:rFonts w:cs="B Nazanin" w:hint="eastAsia"/>
          <w:b/>
          <w:bCs/>
          <w:sz w:val="40"/>
          <w:szCs w:val="40"/>
          <w:rtl/>
        </w:rPr>
        <w:t>ان،</w:t>
      </w:r>
      <w:r w:rsidRPr="00374D31">
        <w:rPr>
          <w:rFonts w:cs="B Nazanin"/>
          <w:b/>
          <w:bCs/>
          <w:sz w:val="40"/>
          <w:szCs w:val="40"/>
          <w:rtl/>
        </w:rPr>
        <w:t xml:space="preserve"> گنج آباد ، آذرخواران ، ح</w:t>
      </w:r>
      <w:r w:rsidRPr="00374D31">
        <w:rPr>
          <w:rFonts w:cs="B Nazanin" w:hint="cs"/>
          <w:b/>
          <w:bCs/>
          <w:sz w:val="40"/>
          <w:szCs w:val="40"/>
          <w:rtl/>
        </w:rPr>
        <w:t>ی</w:t>
      </w:r>
      <w:r w:rsidRPr="00374D31">
        <w:rPr>
          <w:rFonts w:cs="B Nazanin" w:hint="eastAsia"/>
          <w:b/>
          <w:bCs/>
          <w:sz w:val="40"/>
          <w:szCs w:val="40"/>
          <w:rtl/>
        </w:rPr>
        <w:t>در</w:t>
      </w:r>
      <w:r w:rsidRPr="00374D31">
        <w:rPr>
          <w:rFonts w:cs="B Nazanin"/>
          <w:b/>
          <w:bCs/>
          <w:sz w:val="40"/>
          <w:szCs w:val="40"/>
          <w:rtl/>
        </w:rPr>
        <w:t xml:space="preserve"> آباد ، مرزعه عرب </w:t>
      </w:r>
    </w:p>
    <w:p w14:paraId="0A5B37EB" w14:textId="77777777" w:rsidR="00374D31" w:rsidRPr="00374D31" w:rsidRDefault="00374D31" w:rsidP="00374D31">
      <w:pPr>
        <w:bidi/>
        <w:rPr>
          <w:rFonts w:cs="B Nazanin"/>
          <w:b/>
          <w:bCs/>
          <w:sz w:val="40"/>
          <w:szCs w:val="40"/>
        </w:rPr>
      </w:pPr>
      <w:r w:rsidRPr="00374D31">
        <w:rPr>
          <w:rFonts w:cs="B Nazanin" w:hint="eastAsia"/>
          <w:b/>
          <w:bCs/>
          <w:sz w:val="40"/>
          <w:szCs w:val="40"/>
          <w:rtl/>
        </w:rPr>
        <w:t>کمال</w:t>
      </w:r>
      <w:r w:rsidRPr="00374D31">
        <w:rPr>
          <w:rFonts w:cs="B Nazanin"/>
          <w:b/>
          <w:bCs/>
          <w:sz w:val="40"/>
          <w:szCs w:val="40"/>
          <w:rtl/>
        </w:rPr>
        <w:t xml:space="preserve"> آباد و دستجرد </w:t>
      </w:r>
    </w:p>
    <w:p w14:paraId="11258964" w14:textId="1BF4B736" w:rsidR="00374D31" w:rsidRPr="00374D31" w:rsidRDefault="00374D31" w:rsidP="00374D31">
      <w:pPr>
        <w:bidi/>
        <w:rPr>
          <w:rFonts w:cs="B Nazanin"/>
          <w:b/>
          <w:bCs/>
          <w:sz w:val="40"/>
          <w:szCs w:val="40"/>
        </w:rPr>
      </w:pPr>
      <w:r w:rsidRPr="00374D31">
        <w:rPr>
          <w:rFonts w:cs="B Nazanin" w:hint="eastAsia"/>
          <w:b/>
          <w:bCs/>
          <w:sz w:val="40"/>
          <w:szCs w:val="40"/>
          <w:rtl/>
        </w:rPr>
        <w:t>رامشه</w:t>
      </w:r>
      <w:r w:rsidRPr="00374D31">
        <w:rPr>
          <w:rFonts w:cs="B Nazanin"/>
          <w:b/>
          <w:bCs/>
          <w:sz w:val="40"/>
          <w:szCs w:val="40"/>
          <w:rtl/>
        </w:rPr>
        <w:t xml:space="preserve"> و روستاها</w:t>
      </w:r>
      <w:r w:rsidRPr="00374D31">
        <w:rPr>
          <w:rFonts w:cs="B Nazanin" w:hint="cs"/>
          <w:b/>
          <w:bCs/>
          <w:sz w:val="40"/>
          <w:szCs w:val="40"/>
          <w:rtl/>
        </w:rPr>
        <w:t>ی</w:t>
      </w:r>
      <w:r w:rsidRPr="00374D31">
        <w:rPr>
          <w:rFonts w:cs="B Nazanin"/>
          <w:b/>
          <w:bCs/>
          <w:sz w:val="40"/>
          <w:szCs w:val="40"/>
          <w:rtl/>
        </w:rPr>
        <w:t xml:space="preserve"> حارث آباد  ، اسفنداران و احمد آباد</w:t>
      </w:r>
    </w:p>
    <w:sectPr w:rsidR="00374D31" w:rsidRPr="00374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31"/>
    <w:rsid w:val="00374D31"/>
    <w:rsid w:val="00C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1D3A"/>
  <w15:chartTrackingRefBased/>
  <w15:docId w15:val="{395B319E-EE91-4EBA-AA7F-45EAD98B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RavabetOmomi</dc:creator>
  <cp:keywords/>
  <dc:description/>
  <cp:lastModifiedBy>RavabetOmomi</cp:lastModifiedBy>
  <cp:revision>1</cp:revision>
  <dcterms:created xsi:type="dcterms:W3CDTF">2024-12-22T09:33:00Z</dcterms:created>
  <dcterms:modified xsi:type="dcterms:W3CDTF">2024-12-22T09:41:00Z</dcterms:modified>
</cp:coreProperties>
</file>