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51"/>
        <w:bidiVisual/>
        <w:tblW w:w="15575" w:type="dxa"/>
        <w:tblLook w:val="04A0" w:firstRow="1" w:lastRow="0" w:firstColumn="1" w:lastColumn="0" w:noHBand="0" w:noVBand="1"/>
      </w:tblPr>
      <w:tblGrid>
        <w:gridCol w:w="1440"/>
        <w:gridCol w:w="630"/>
        <w:gridCol w:w="737"/>
        <w:gridCol w:w="737"/>
        <w:gridCol w:w="737"/>
        <w:gridCol w:w="731"/>
        <w:gridCol w:w="6"/>
        <w:gridCol w:w="737"/>
        <w:gridCol w:w="725"/>
        <w:gridCol w:w="12"/>
        <w:gridCol w:w="737"/>
        <w:gridCol w:w="731"/>
        <w:gridCol w:w="743"/>
        <w:gridCol w:w="737"/>
        <w:gridCol w:w="1715"/>
        <w:gridCol w:w="1715"/>
        <w:gridCol w:w="676"/>
        <w:gridCol w:w="676"/>
        <w:gridCol w:w="676"/>
        <w:gridCol w:w="677"/>
      </w:tblGrid>
      <w:tr w:rsidR="002366C3" w:rsidTr="00E55E64">
        <w:trPr>
          <w:trHeight w:val="60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نام واحد تسهیلات زایمانی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زمان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زایمان در زایشگاه</w:t>
            </w:r>
          </w:p>
        </w:tc>
        <w:tc>
          <w:tcPr>
            <w:tcW w:w="29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زایمان در آمبولانس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جمع کل زایمان ها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موارد اعزام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علل موارد اعزام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زایمان توسط فرد دوره ندیده در منطقه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کل موارد زایمان در منطقه</w:t>
            </w:r>
          </w:p>
          <w:p w:rsidR="00F20538" w:rsidRPr="002366C3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86A91" w:rsidTr="00E55E64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9537C">
              <w:rPr>
                <w:rFonts w:cs="B Titr" w:hint="cs"/>
                <w:b/>
                <w:bCs/>
                <w:sz w:val="18"/>
                <w:szCs w:val="18"/>
                <w:rtl/>
              </w:rPr>
              <w:t>با خروج</w:t>
            </w:r>
            <w:r w:rsidRPr="00D378B4">
              <w:rPr>
                <w:rFonts w:cs="B Titr" w:hint="cs"/>
                <w:sz w:val="18"/>
                <w:szCs w:val="18"/>
                <w:rtl/>
              </w:rPr>
              <w:t xml:space="preserve"> جفت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378B4">
              <w:rPr>
                <w:rFonts w:cs="B Titr" w:hint="cs"/>
                <w:sz w:val="18"/>
                <w:szCs w:val="18"/>
                <w:rtl/>
              </w:rPr>
              <w:t>بدون خروج جفت</w:t>
            </w:r>
          </w:p>
        </w:tc>
        <w:tc>
          <w:tcPr>
            <w:tcW w:w="14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3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366C3" w:rsidTr="00E55E64">
        <w:trPr>
          <w:trHeight w:val="432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FA38FA" w:rsidRDefault="002366C3" w:rsidP="002366C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D378B4" w:rsidRDefault="002366C3" w:rsidP="002366C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2366C3" w:rsidRPr="002366C3" w:rsidRDefault="002366C3" w:rsidP="002366C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</w:tr>
      <w:tr w:rsidR="00E55E64" w:rsidTr="001F04C7">
        <w:trPr>
          <w:trHeight w:val="83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FA38FA" w:rsidRDefault="00F20538" w:rsidP="007E0BA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378B4">
              <w:rPr>
                <w:rFonts w:cs="B Titr" w:hint="cs"/>
                <w:sz w:val="18"/>
                <w:szCs w:val="18"/>
                <w:rtl/>
              </w:rPr>
              <w:t>ماه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8D7329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8D7329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55E64" w:rsidTr="001F04C7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378B4">
              <w:rPr>
                <w:rFonts w:cs="B Titr" w:hint="cs"/>
                <w:sz w:val="18"/>
                <w:szCs w:val="18"/>
                <w:rtl/>
              </w:rPr>
              <w:t>ماه 2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F20538" w:rsidRPr="00F31F5E" w:rsidRDefault="00F20538" w:rsidP="007E0B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:rsidR="00F20538" w:rsidRPr="00F31F5E" w:rsidRDefault="00F20538" w:rsidP="007E0B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55E64" w:rsidTr="001F04C7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378B4">
              <w:rPr>
                <w:rFonts w:cs="B Titr" w:hint="cs"/>
                <w:sz w:val="18"/>
                <w:szCs w:val="18"/>
                <w:rtl/>
              </w:rPr>
              <w:t>ماه 3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Default="00F20538" w:rsidP="007E0BA3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F31F5E" w:rsidRDefault="00F20538" w:rsidP="007E0B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F31F5E" w:rsidRDefault="00F20538" w:rsidP="007E0BA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538" w:rsidRPr="00D378B4" w:rsidRDefault="00F20538" w:rsidP="007E0BA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05205" w:rsidRPr="00E54DD3" w:rsidRDefault="00B05205" w:rsidP="00E55E64">
      <w:pPr>
        <w:spacing w:after="0"/>
        <w:ind w:left="-758" w:right="-630"/>
        <w:jc w:val="center"/>
        <w:rPr>
          <w:rFonts w:cs="B Titr"/>
          <w:b/>
          <w:bCs/>
          <w:sz w:val="28"/>
          <w:szCs w:val="28"/>
        </w:rPr>
      </w:pPr>
      <w:r w:rsidRPr="00E54DD3">
        <w:rPr>
          <w:rFonts w:cs="B Titr" w:hint="cs"/>
          <w:b/>
          <w:bCs/>
          <w:sz w:val="28"/>
          <w:szCs w:val="28"/>
          <w:rtl/>
        </w:rPr>
        <w:t>آمار فصلی واحد های تسهیلات زایمانی شهرستان</w:t>
      </w:r>
      <w:r w:rsidRPr="00686A91">
        <w:rPr>
          <w:rFonts w:cs="B Titr" w:hint="cs"/>
          <w:b/>
          <w:bCs/>
          <w:sz w:val="28"/>
          <w:szCs w:val="28"/>
          <w:rtl/>
        </w:rPr>
        <w:t xml:space="preserve"> </w:t>
      </w:r>
      <w:r w:rsidRPr="00686A91">
        <w:rPr>
          <w:rFonts w:cs="B Titr"/>
          <w:b/>
          <w:bCs/>
          <w:sz w:val="28"/>
          <w:szCs w:val="28"/>
        </w:rPr>
        <w:t>……………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E54DD3">
        <w:rPr>
          <w:rFonts w:cs="B Titr" w:hint="cs"/>
          <w:b/>
          <w:bCs/>
          <w:sz w:val="28"/>
          <w:szCs w:val="28"/>
          <w:rtl/>
        </w:rPr>
        <w:t>سه ماهه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/>
          <w:b/>
          <w:bCs/>
          <w:sz w:val="28"/>
          <w:szCs w:val="28"/>
        </w:rPr>
        <w:t>……..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E54DD3">
        <w:rPr>
          <w:rFonts w:cs="B Titr" w:hint="cs"/>
          <w:b/>
          <w:bCs/>
          <w:sz w:val="28"/>
          <w:szCs w:val="28"/>
          <w:rtl/>
        </w:rPr>
        <w:t xml:space="preserve">سال </w:t>
      </w:r>
      <w:r w:rsidRPr="00686A91">
        <w:rPr>
          <w:rFonts w:cs="B Titr"/>
          <w:b/>
          <w:bCs/>
          <w:sz w:val="28"/>
          <w:szCs w:val="28"/>
        </w:rPr>
        <w:t>…………</w:t>
      </w:r>
    </w:p>
    <w:p w:rsidR="005A569A" w:rsidRDefault="005A569A" w:rsidP="00B05205">
      <w:bookmarkStart w:id="0" w:name="_GoBack"/>
      <w:bookmarkEnd w:id="0"/>
    </w:p>
    <w:sectPr w:rsidR="005A569A" w:rsidSect="00E847FA">
      <w:pgSz w:w="16838" w:h="11906" w:orient="landscape"/>
      <w:pgMar w:top="1191" w:right="1178" w:bottom="1191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6B"/>
    <w:rsid w:val="0008580C"/>
    <w:rsid w:val="001F04C7"/>
    <w:rsid w:val="002366C3"/>
    <w:rsid w:val="005A569A"/>
    <w:rsid w:val="00686A91"/>
    <w:rsid w:val="008D7329"/>
    <w:rsid w:val="00AE436B"/>
    <w:rsid w:val="00B05205"/>
    <w:rsid w:val="00E55E64"/>
    <w:rsid w:val="00E847FA"/>
    <w:rsid w:val="00F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AA77-3FB1-4E29-9E62-9A4BF116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0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0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40D0-1823-4809-84BD-B7B70E3A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M.B.O</dc:creator>
  <cp:keywords/>
  <dc:description/>
  <cp:lastModifiedBy>M.B.O</cp:lastModifiedBy>
  <cp:revision>6</cp:revision>
  <dcterms:created xsi:type="dcterms:W3CDTF">2024-10-17T03:13:00Z</dcterms:created>
  <dcterms:modified xsi:type="dcterms:W3CDTF">2024-10-17T04:53:00Z</dcterms:modified>
</cp:coreProperties>
</file>