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64" w:rsidRDefault="00D63D3B" w:rsidP="00DF0D64">
      <w:pPr>
        <w:spacing w:after="0"/>
        <w:ind w:left="-897"/>
        <w:jc w:val="left"/>
        <w:rPr>
          <w:rFonts w:cs="B Tabassom"/>
          <w:b/>
          <w:bCs/>
          <w:color w:val="632423"/>
          <w:sz w:val="44"/>
          <w:szCs w:val="44"/>
        </w:rPr>
      </w:pPr>
      <w:r w:rsidRPr="00D63D3B">
        <w:rPr>
          <w:noProof/>
        </w:rPr>
        <w:pict>
          <v:oval id="_x0000_s1029" style="position:absolute;left:0;text-align:left;margin-left:328.8pt;margin-top:20.3pt;width:8.05pt;height:8.75pt;flip:x;z-index:251661312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noProof/>
        </w:rPr>
        <w:pict>
          <v:oval id="_x0000_s1028" style="position:absolute;left:0;text-align:left;margin-left:96.45pt;margin-top:11.55pt;width:8.05pt;height:8.75pt;flip:x;z-index:251660288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212.05pt;margin-top:12.7pt;width:27.5pt;height:25.15pt;rotation:450;flip:x;z-index:251659264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8844DF">
        <w:rPr>
          <w:rFonts w:cs="B Tabassom" w:hint="cs"/>
          <w:b/>
          <w:bCs/>
          <w:color w:val="632423"/>
          <w:sz w:val="40"/>
          <w:szCs w:val="40"/>
          <w:rtl/>
        </w:rPr>
        <w:t xml:space="preserve">     </w:t>
      </w:r>
      <w:r w:rsidR="009C4118" w:rsidRPr="00DF0D64">
        <w:rPr>
          <w:rFonts w:cs="B Tabassom"/>
          <w:b/>
          <w:bCs/>
          <w:color w:val="632423"/>
          <w:sz w:val="44"/>
          <w:szCs w:val="44"/>
        </w:rPr>
        <w:t xml:space="preserve">          </w:t>
      </w:r>
      <w:r w:rsidR="00DF0D6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8633" cy="1197507"/>
            <wp:effectExtent l="552450" t="95250" r="94867" b="97893"/>
            <wp:docPr id="5" name="il_fi" descr="http://vista.ir/include/lifestyle/images/1bf21cb253867975df42e285f1994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ista.ir/include/lifestyle/images/1bf21cb253867975df42e285f1994f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25" cy="120098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9C4118" w:rsidRPr="00DF0D64">
        <w:rPr>
          <w:rFonts w:cs="B Tabassom"/>
          <w:b/>
          <w:bCs/>
          <w:color w:val="632423"/>
          <w:sz w:val="44"/>
          <w:szCs w:val="44"/>
        </w:rPr>
        <w:t xml:space="preserve"> </w:t>
      </w:r>
    </w:p>
    <w:p w:rsidR="00DF0D64" w:rsidRDefault="00DF0D64" w:rsidP="00DF0D64">
      <w:pPr>
        <w:tabs>
          <w:tab w:val="left" w:pos="2363"/>
          <w:tab w:val="left" w:pos="2647"/>
        </w:tabs>
        <w:spacing w:after="0"/>
        <w:ind w:left="-897"/>
        <w:jc w:val="left"/>
        <w:rPr>
          <w:rtl/>
        </w:rPr>
      </w:pPr>
      <w:r>
        <w:rPr>
          <w:rFonts w:cs="B Tabassom"/>
          <w:b/>
          <w:bCs/>
          <w:color w:val="632423"/>
          <w:sz w:val="44"/>
          <w:szCs w:val="44"/>
        </w:rPr>
        <w:t xml:space="preserve">                                       </w:t>
      </w:r>
      <w:r w:rsidR="009C4118" w:rsidRPr="00DF0D64">
        <w:rPr>
          <w:rFonts w:cs="B Tabassom"/>
          <w:b/>
          <w:bCs/>
          <w:color w:val="632423"/>
          <w:sz w:val="44"/>
          <w:szCs w:val="44"/>
        </w:rPr>
        <w:t xml:space="preserve"> </w:t>
      </w:r>
      <w:r w:rsidR="00D63D3B" w:rsidRPr="00D63D3B">
        <w:rPr>
          <w:noProof/>
          <w:sz w:val="28"/>
          <w:szCs w:val="28"/>
          <w:rtl/>
        </w:rPr>
        <w:pict>
          <v:shape id="_x0000_s1026" type="#_x0000_t12" style="position:absolute;left:0;text-align:left;margin-left:-27.05pt;margin-top:12.7pt;width:27.5pt;height:25.15pt;rotation:450;flip:x;z-index:251658240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74FB3">
        <w:rPr>
          <w:rFonts w:cs="B Tabassom" w:hint="cs"/>
          <w:b/>
          <w:bCs/>
          <w:color w:val="632423"/>
          <w:sz w:val="48"/>
          <w:szCs w:val="48"/>
          <w:rtl/>
        </w:rPr>
        <w:t>اندازه گیری قد کودک زیر دو سال</w:t>
      </w:r>
    </w:p>
    <w:p w:rsidR="00D74FB3" w:rsidRDefault="00D74FB3" w:rsidP="00DF0D64">
      <w:pPr>
        <w:tabs>
          <w:tab w:val="left" w:pos="2363"/>
          <w:tab w:val="left" w:pos="2647"/>
        </w:tabs>
        <w:spacing w:after="0"/>
        <w:ind w:left="-897"/>
        <w:jc w:val="left"/>
        <w:rPr>
          <w:rtl/>
        </w:rPr>
      </w:pPr>
    </w:p>
    <w:p w:rsidR="00DF0D64" w:rsidRPr="00D74FB3" w:rsidRDefault="00AC3966" w:rsidP="00AC3966">
      <w:pPr>
        <w:tabs>
          <w:tab w:val="left" w:pos="2363"/>
          <w:tab w:val="left" w:pos="2647"/>
        </w:tabs>
        <w:spacing w:after="0" w:line="276" w:lineRule="auto"/>
        <w:ind w:left="-897" w:right="-426" w:firstLine="142"/>
        <w:jc w:val="left"/>
        <w:rPr>
          <w:rFonts w:cs="B Mitra"/>
        </w:rPr>
      </w:pPr>
      <w:r>
        <w:rPr>
          <w:rFonts w:cs="B Nazanin"/>
          <w:b/>
          <w:bCs/>
          <w:color w:val="403152"/>
          <w:sz w:val="36"/>
          <w:szCs w:val="36"/>
        </w:rPr>
        <w:t xml:space="preserve">  </w:t>
      </w:r>
      <w:r w:rsidR="00DF0D64">
        <w:rPr>
          <w:rFonts w:cs="B Nazanin" w:hint="cs"/>
          <w:b/>
          <w:bCs/>
          <w:color w:val="403152"/>
          <w:sz w:val="36"/>
          <w:szCs w:val="36"/>
        </w:rPr>
        <w:sym w:font="Wingdings 2" w:char="F0E5"/>
      </w:r>
      <w:r w:rsidR="00DF0D64" w:rsidRPr="00D74FB3">
        <w:rPr>
          <w:rFonts w:cs="B Mitra" w:hint="cs"/>
          <w:b/>
          <w:bCs/>
          <w:color w:val="403152"/>
          <w:sz w:val="36"/>
          <w:szCs w:val="36"/>
          <w:rtl/>
        </w:rPr>
        <w:t>درکودک کم تر از 2 سال قد را به صورت خوابیده  اندازه بگیرید.</w:t>
      </w:r>
    </w:p>
    <w:p w:rsidR="00DF0D64" w:rsidRPr="00D74FB3" w:rsidRDefault="00AC3966" w:rsidP="00AC3966">
      <w:pPr>
        <w:spacing w:after="120" w:line="276" w:lineRule="auto"/>
        <w:ind w:left="-755" w:right="-426"/>
        <w:jc w:val="both"/>
        <w:rPr>
          <w:rFonts w:cs="B Mitra"/>
          <w:b/>
          <w:bCs/>
          <w:color w:val="403152"/>
          <w:sz w:val="36"/>
          <w:szCs w:val="36"/>
          <w:rtl/>
        </w:rPr>
      </w:pPr>
      <w:r w:rsidRPr="00D74FB3">
        <w:rPr>
          <w:rFonts w:cs="B Mitra"/>
          <w:b/>
          <w:bCs/>
          <w:color w:val="403152"/>
          <w:sz w:val="36"/>
          <w:szCs w:val="36"/>
        </w:rPr>
        <w:sym w:font="Wingdings 2" w:char="F0E5"/>
      </w:r>
      <w:r w:rsidR="00D63D3B" w:rsidRPr="00D63D3B">
        <w:rPr>
          <w:rFonts w:cs="B Mitra"/>
          <w:b/>
          <w:bCs/>
          <w:sz w:val="18"/>
          <w:szCs w:val="18"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1" type="#_x0000_t64" style="position:absolute;left:0;text-align:left;margin-left:149.7pt;margin-top:69.15pt;width:17pt;height:9.45pt;rotation:32256081fd;flip:x;z-index:251702272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  <w:r>
        <w:rPr>
          <w:rFonts w:cs="B Mitra" w:hint="cs"/>
          <w:b/>
          <w:bCs/>
          <w:color w:val="403152"/>
          <w:sz w:val="36"/>
          <w:szCs w:val="36"/>
          <w:rtl/>
        </w:rPr>
        <w:t xml:space="preserve">  </w:t>
      </w:r>
      <w:r w:rsidR="00DF0D64" w:rsidRPr="00D74FB3">
        <w:rPr>
          <w:rFonts w:cs="B Mitra" w:hint="cs"/>
          <w:b/>
          <w:bCs/>
          <w:color w:val="403152"/>
          <w:sz w:val="32"/>
          <w:szCs w:val="32"/>
          <w:rtl/>
        </w:rPr>
        <w:t>قد ایستاده ، حدود 7/0 سانتی متر کم تر از قد خوابیده است. اگر کودک کم تر از 2 سال ، برای اندازه گیری قد خوابیده ، دراز نمی کشد ، قد ایستاده ی او را اندازه گرفته و 7/0 سانتی متر به آن اضافه کنید .</w:t>
      </w:r>
    </w:p>
    <w:p w:rsidR="00DF0D64" w:rsidRPr="00D74FB3" w:rsidRDefault="00D63D3B" w:rsidP="00AC3966">
      <w:pPr>
        <w:spacing w:after="120" w:line="276" w:lineRule="auto"/>
        <w:ind w:left="-755" w:right="-426"/>
        <w:jc w:val="both"/>
        <w:rPr>
          <w:rFonts w:cs="B Mitra"/>
          <w:b/>
          <w:bCs/>
          <w:color w:val="403152"/>
          <w:sz w:val="36"/>
          <w:szCs w:val="36"/>
        </w:rPr>
      </w:pPr>
      <w:r>
        <w:rPr>
          <w:rFonts w:cs="B Mitra"/>
          <w:b/>
          <w:bCs/>
          <w:color w:val="403152"/>
          <w:sz w:val="36"/>
          <w:szCs w:val="36"/>
        </w:rPr>
        <w:pict>
          <v:oval id="_x0000_s1061" style="position:absolute;left:0;text-align:left;margin-left:200.85pt;margin-top:188.4pt;width:8pt;height:8.75pt;flip:x;z-index:251692032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rFonts w:cs="B Mitra"/>
          <w:b/>
          <w:bCs/>
          <w:color w:val="403152"/>
          <w:sz w:val="36"/>
          <w:szCs w:val="36"/>
        </w:rPr>
        <w:pict>
          <v:oval id="_x0000_s1079" style="position:absolute;left:0;text-align:left;margin-left:36.9pt;margin-top:157.15pt;width:8.05pt;height:8.75pt;flip:x;z-index:251710464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AC3966">
        <w:rPr>
          <w:rFonts w:cs="B Mitra"/>
          <w:b/>
          <w:bCs/>
          <w:color w:val="403152"/>
          <w:sz w:val="36"/>
          <w:szCs w:val="36"/>
        </w:rPr>
        <w:t xml:space="preserve"> </w:t>
      </w:r>
      <w:r w:rsidR="00DF0D64" w:rsidRPr="00D74FB3">
        <w:rPr>
          <w:rFonts w:cs="B Mitra" w:hint="cs"/>
          <w:b/>
          <w:bCs/>
          <w:color w:val="403152"/>
          <w:sz w:val="36"/>
          <w:szCs w:val="36"/>
        </w:rPr>
        <w:sym w:font="Wingdings 2" w:char="F0E5"/>
      </w:r>
      <w:r w:rsidRPr="00D63D3B">
        <w:rPr>
          <w:rFonts w:cs="B Mitra"/>
          <w:b/>
          <w:bCs/>
          <w:noProof/>
          <w:sz w:val="20"/>
          <w:szCs w:val="20"/>
        </w:rPr>
        <w:pict>
          <v:shape id="_x0000_s1076" type="#_x0000_t12" style="position:absolute;left:0;text-align:left;margin-left:764.55pt;margin-top:4.85pt;width:27.5pt;height:25.15pt;rotation:450;flip:x;z-index:251707392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>
        <w:rPr>
          <w:rFonts w:cs="B Mitra"/>
          <w:b/>
          <w:bCs/>
          <w:color w:val="403152"/>
          <w:sz w:val="36"/>
          <w:szCs w:val="36"/>
        </w:rPr>
        <w:pict>
          <v:shape id="_x0000_s1069" type="#_x0000_t64" style="position:absolute;left:0;text-align:left;margin-left:587.3pt;margin-top:143.9pt;width:17pt;height:9.45pt;rotation:457;flip:x;z-index:251700224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DF0D64" w:rsidRPr="00D74FB3">
        <w:rPr>
          <w:rFonts w:cs="B Mitra" w:hint="cs"/>
          <w:b/>
          <w:bCs/>
          <w:color w:val="403152"/>
          <w:sz w:val="36"/>
          <w:szCs w:val="36"/>
          <w:rtl/>
        </w:rPr>
        <w:t xml:space="preserve">تخت قد سنج برای اندازه گیری قد خوابیده به کار می رود . این وسیله ، باید بر روی یک سطح صاف و محکم مانند یک میز قرار گیرد . در صورت نداشتن این نوع قدسنج  می توان یک متر پلاستیکی را کنار سطح صاف میزی که کنار دیوار است به   گونه ای که درجه ی صفر متر مماس با سطح دیوار قرار گیرد چسباند . هنگام اندازه گیری ، سر کودک را در حالی که با دیوار مماس است در محل صفر قرار داده و با گذاشتن دست ها روی زانوی کودک و  حرکت بخش پایی قدسنج ، قد او را با دقت خوانده و ثبت نمایید. </w:t>
      </w:r>
    </w:p>
    <w:p w:rsidR="00DF0D64" w:rsidRPr="00D74FB3" w:rsidRDefault="00D63D3B" w:rsidP="00AC3966">
      <w:pPr>
        <w:spacing w:after="120" w:line="276" w:lineRule="auto"/>
        <w:ind w:left="-897" w:right="-426"/>
        <w:jc w:val="both"/>
        <w:rPr>
          <w:rFonts w:cs="B Mitra"/>
          <w:b/>
          <w:bCs/>
          <w:color w:val="403152"/>
          <w:sz w:val="36"/>
          <w:szCs w:val="36"/>
        </w:rPr>
      </w:pPr>
      <w:r w:rsidRPr="00D63D3B">
        <w:rPr>
          <w:rFonts w:cs="B Mitra"/>
        </w:rPr>
        <w:pict>
          <v:shape id="_x0000_s1050" type="#_x0000_t12" style="position:absolute;left:0;text-align:left;margin-left:55.15pt;margin-top:33.2pt;width:27.5pt;height:25.15pt;rotation:630;flip:x;z-index:251680768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AC3966">
        <w:rPr>
          <w:rFonts w:cs="B Mitra"/>
          <w:b/>
          <w:bCs/>
          <w:color w:val="403152"/>
          <w:sz w:val="36"/>
          <w:szCs w:val="36"/>
        </w:rPr>
        <w:t xml:space="preserve">  </w:t>
      </w:r>
      <w:r w:rsidR="00DF0D64" w:rsidRPr="00D74FB3">
        <w:rPr>
          <w:rFonts w:cs="B Mitra" w:hint="cs"/>
          <w:b/>
          <w:bCs/>
          <w:color w:val="403152"/>
          <w:sz w:val="36"/>
          <w:szCs w:val="36"/>
        </w:rPr>
        <w:sym w:font="Wingdings 2" w:char="F0E5"/>
      </w:r>
      <w:r>
        <w:rPr>
          <w:rFonts w:cs="B Mitra"/>
          <w:b/>
          <w:bCs/>
          <w:color w:val="403152"/>
          <w:sz w:val="36"/>
          <w:szCs w:val="36"/>
        </w:rPr>
        <w:pict>
          <v:shape id="_x0000_s1073" type="#_x0000_t64" style="position:absolute;left:0;text-align:left;margin-left:325.05pt;margin-top:46.3pt;width:17pt;height:9.45pt;rotation:30879160fd;flip:x;z-index:251704320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  <w:b/>
          <w:bCs/>
          <w:noProof/>
          <w:color w:val="632423"/>
          <w:sz w:val="20"/>
          <w:szCs w:val="20"/>
        </w:rPr>
        <w:pict>
          <v:shape id="_x0000_s1075" type="#_x0000_t12" style="position:absolute;left:0;text-align:left;margin-left:763.55pt;margin-top:3.6pt;width:27.5pt;height:25.15pt;rotation:450;flip:x;z-index:251706368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DF0D64" w:rsidRPr="00D74FB3">
        <w:rPr>
          <w:rFonts w:cs="B Mitra" w:hint="cs"/>
          <w:b/>
          <w:bCs/>
          <w:color w:val="403152"/>
          <w:sz w:val="36"/>
          <w:szCs w:val="36"/>
          <w:rtl/>
        </w:rPr>
        <w:t>پس از اندازه گیری وزن ، در حالی که کودک هنوز لباس به تن ندارد برای اندازه گیری قد وی آماده شوید.</w:t>
      </w:r>
    </w:p>
    <w:p w:rsidR="00DF0D64" w:rsidRPr="00D74FB3" w:rsidRDefault="00D63D3B" w:rsidP="00AC3966">
      <w:pPr>
        <w:spacing w:after="120" w:line="276" w:lineRule="auto"/>
        <w:ind w:left="-897" w:right="-426" w:firstLine="142"/>
        <w:jc w:val="both"/>
        <w:rPr>
          <w:rFonts w:cs="B Mitra"/>
          <w:b/>
          <w:bCs/>
          <w:color w:val="403152"/>
          <w:sz w:val="36"/>
          <w:szCs w:val="36"/>
        </w:rPr>
      </w:pPr>
      <w:r w:rsidRPr="00D63D3B">
        <w:rPr>
          <w:rFonts w:cs="B Mitra"/>
          <w:color w:val="403152"/>
          <w:sz w:val="32"/>
          <w:szCs w:val="32"/>
        </w:rPr>
        <w:pict>
          <v:oval id="_x0000_s1037" style="position:absolute;left:0;text-align:left;margin-left:62.05pt;margin-top:32.6pt;width:8.05pt;height:8.75pt;flip:x;z-index:251670528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D74FB3" w:rsidRPr="00D74FB3">
        <w:rPr>
          <w:rFonts w:cs="B Mitra"/>
          <w:b/>
          <w:bCs/>
          <w:color w:val="403152"/>
          <w:sz w:val="36"/>
          <w:szCs w:val="36"/>
        </w:rPr>
        <w:t xml:space="preserve"> </w:t>
      </w:r>
      <w:r w:rsidR="00AC3966">
        <w:rPr>
          <w:rFonts w:cs="B Mitra"/>
          <w:b/>
          <w:bCs/>
          <w:color w:val="403152"/>
          <w:sz w:val="36"/>
          <w:szCs w:val="36"/>
        </w:rPr>
        <w:t xml:space="preserve"> </w:t>
      </w:r>
      <w:r w:rsidR="00DF0D64" w:rsidRPr="00D74FB3">
        <w:rPr>
          <w:rFonts w:cs="B Mitra" w:hint="cs"/>
          <w:b/>
          <w:bCs/>
          <w:color w:val="403152"/>
          <w:sz w:val="36"/>
          <w:szCs w:val="36"/>
        </w:rPr>
        <w:sym w:font="Wingdings 2" w:char="F0E5"/>
      </w:r>
      <w:r w:rsidR="00DF0D64" w:rsidRPr="00D74FB3">
        <w:rPr>
          <w:rFonts w:cs="B Mitra" w:hint="cs"/>
          <w:b/>
          <w:bCs/>
          <w:color w:val="403152"/>
          <w:sz w:val="36"/>
          <w:szCs w:val="36"/>
          <w:rtl/>
        </w:rPr>
        <w:t>کنترل کنید که کفش ، جوراب و زینت آلات موی سر کودک قبلاً در آورده شده باشد.</w:t>
      </w:r>
    </w:p>
    <w:p w:rsidR="00AC3966" w:rsidRDefault="00D63D3B" w:rsidP="00AC3966">
      <w:pPr>
        <w:spacing w:after="120" w:line="276" w:lineRule="auto"/>
        <w:ind w:left="-897" w:right="-426" w:firstLine="142"/>
        <w:jc w:val="both"/>
        <w:rPr>
          <w:rFonts w:cs="B Mitra" w:hint="cs"/>
          <w:b/>
          <w:bCs/>
          <w:sz w:val="20"/>
          <w:szCs w:val="20"/>
          <w:rtl/>
        </w:rPr>
      </w:pPr>
      <w:r w:rsidRPr="00D63D3B">
        <w:rPr>
          <w:rFonts w:cs="B Mitra"/>
          <w:color w:val="403152"/>
          <w:sz w:val="32"/>
          <w:szCs w:val="3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0" type="#_x0000_t6" style="position:absolute;left:0;text-align:left;margin-left:95.2pt;margin-top:104.7pt;width:12.4pt;height:9.9pt;rotation:623;flip:x;z-index:251673600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D74FB3" w:rsidRPr="00D74FB3">
        <w:rPr>
          <w:rFonts w:cs="B Mitra"/>
          <w:b/>
          <w:bCs/>
          <w:color w:val="403152"/>
          <w:sz w:val="36"/>
          <w:szCs w:val="36"/>
        </w:rPr>
        <w:t xml:space="preserve"> </w:t>
      </w:r>
      <w:r w:rsidR="00AC3966">
        <w:rPr>
          <w:rFonts w:cs="B Mitra"/>
          <w:b/>
          <w:bCs/>
          <w:color w:val="403152"/>
          <w:sz w:val="36"/>
          <w:szCs w:val="36"/>
        </w:rPr>
        <w:t xml:space="preserve"> </w:t>
      </w:r>
      <w:r w:rsidR="00DF0D64" w:rsidRPr="00D74FB3">
        <w:rPr>
          <w:rFonts w:cs="B Mitra" w:hint="cs"/>
          <w:b/>
          <w:bCs/>
          <w:color w:val="403152"/>
          <w:sz w:val="36"/>
          <w:szCs w:val="36"/>
        </w:rPr>
        <w:sym w:font="Wingdings 2" w:char="F0E5"/>
      </w:r>
      <w:r w:rsidRPr="00D63D3B">
        <w:rPr>
          <w:rFonts w:cs="B Mitra"/>
          <w:b/>
          <w:bCs/>
          <w:noProof/>
          <w:color w:val="403152"/>
          <w:sz w:val="36"/>
          <w:szCs w:val="36"/>
        </w:rPr>
        <w:pict>
          <v:shape id="_x0000_s1080" type="#_x0000_t12" style="position:absolute;left:0;text-align:left;margin-left:761.95pt;margin-top:3.7pt;width:27.5pt;height:25.15pt;rotation:450;flip:x;z-index:251711488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DF0D64" w:rsidRPr="00D74FB3">
        <w:rPr>
          <w:rFonts w:cs="B Mitra" w:hint="cs"/>
          <w:b/>
          <w:bCs/>
          <w:color w:val="403152"/>
          <w:sz w:val="36"/>
          <w:szCs w:val="36"/>
          <w:rtl/>
        </w:rPr>
        <w:t>برای اندازه گیری قد ، حضور مادر جهت آرام نگه داشتن کودک ضروری است . بنابراین ، به مادر دلایل اندازه گیری قد و مراحل آن را توضیح داده و به سؤالات وی پاسخ دهید و نشان دهید که چگونه می تواند به شما کمک کند.</w:t>
      </w:r>
      <w:r w:rsidRPr="00D63D3B">
        <w:rPr>
          <w:rFonts w:cs="B Mitra"/>
        </w:rPr>
        <w:pict>
          <v:shape id="_x0000_s1057" type="#_x0000_t6" style="position:absolute;left:0;text-align:left;margin-left:337pt;margin-top:19.15pt;width:12.4pt;height:9.9pt;rotation:623;flip:x;z-index:251687936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oval id="_x0000_s1060" style="position:absolute;left:0;text-align:left;margin-left:-56.1pt;margin-top:-.6pt;width:8.05pt;height:8.75pt;flip:x;z-index:251691008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  <w:noProof/>
          <w:sz w:val="28"/>
          <w:szCs w:val="28"/>
        </w:rPr>
        <w:pict>
          <v:oval id="_x0000_s1078" style="position:absolute;left:0;text-align:left;margin-left:583pt;margin-top:-.6pt;width:8.05pt;height:8.75pt;flip:x;z-index:251709440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</w:rPr>
        <w:pict>
          <v:shape id="_x0000_s1055" type="#_x0000_t12" style="position:absolute;left:0;text-align:left;margin-left:654.75pt;margin-top:185.1pt;width:27.5pt;height:25.15pt;rotation:450;flip:x;z-index:251685888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shape id="_x0000_s1053" type="#_x0000_t12" style="position:absolute;left:0;text-align:left;margin-left:639.8pt;margin-top:409.75pt;width:27.5pt;height:25.15pt;rotation:450;flip:x;z-index:251683840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DF0D64" w:rsidRPr="00D74FB3">
        <w:rPr>
          <w:rFonts w:cs="B Mitra"/>
          <w:noProof/>
        </w:rPr>
        <w:drawing>
          <wp:anchor distT="36576" distB="36576" distL="36576" distR="36576" simplePos="0" relativeHeight="251705344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7192010</wp:posOffset>
            </wp:positionV>
            <wp:extent cx="1125855" cy="2593975"/>
            <wp:effectExtent l="19050" t="0" r="0" b="0"/>
            <wp:wrapNone/>
            <wp:docPr id="50" name="Picture 31" descr="pe032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e03236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855" cy="25939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D64" w:rsidRPr="00D74FB3">
        <w:rPr>
          <w:rFonts w:cs="B Mitra"/>
          <w:noProof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7192010</wp:posOffset>
            </wp:positionV>
            <wp:extent cx="1125855" cy="2593975"/>
            <wp:effectExtent l="19050" t="0" r="0" b="0"/>
            <wp:wrapNone/>
            <wp:docPr id="27" name="Picture 5" descr="pe032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3236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855" cy="25939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D3B">
        <w:rPr>
          <w:rFonts w:cs="B Mitra"/>
        </w:rPr>
        <w:pict>
          <v:shape id="_x0000_s1052" type="#_x0000_t12" style="position:absolute;left:0;text-align:left;margin-left:120.65pt;margin-top:516.35pt;width:27.5pt;height:25.15pt;rotation:630;flip:x;z-index:251682816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shape id="_x0000_s1054" type="#_x0000_t12" style="position:absolute;left:0;text-align:left;margin-left:318.35pt;margin-top:479.5pt;width:27.5pt;height:25.15pt;rotation:450;flip:x;z-index:251684864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shape id="_x0000_s1056" type="#_x0000_t12" style="position:absolute;left:0;text-align:left;margin-left:444.5pt;margin-top:210.05pt;width:27.5pt;height:25.15pt;rotation:630;flip:x;z-index:251686912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shape id="_x0000_s1058" type="#_x0000_t6" style="position:absolute;left:0;text-align:left;margin-left:376.4pt;margin-top:261.95pt;width:12.4pt;height:9.9pt;rotation:637;flip:x;z-index:251688960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shape id="_x0000_s1059" type="#_x0000_t6" style="position:absolute;left:0;text-align:left;margin-left:208.85pt;margin-top:543.4pt;width:12.4pt;height:9.9pt;rotation:533;flip:x;z-index:251689984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oval id="_x0000_s1062" style="position:absolute;left:0;text-align:left;margin-left:519.45pt;margin-top:339.45pt;width:8pt;height:8.75pt;flip:x;z-index:251693056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</w:rPr>
        <w:pict>
          <v:shape id="_x0000_s1063" type="#_x0000_t6" style="position:absolute;left:0;text-align:left;margin-left:473.25pt;margin-top:88.5pt;width:12.4pt;height:9.9pt;rotation:533;flip:x;z-index:251694080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shape id="_x0000_s1064" type="#_x0000_t64" style="position:absolute;left:0;text-align:left;margin-left:156.7pt;margin-top:483.9pt;width:17pt;height:9.45pt;rotation:443;flip:x;z-index:251695104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shape id="_x0000_s1065" type="#_x0000_t6" style="position:absolute;left:0;text-align:left;margin-left:187.4pt;margin-top:408.35pt;width:12.4pt;height:9.9pt;rotation:623;flip:x;z-index:251696128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</w:rPr>
        <w:pict>
          <v:oval id="_x0000_s1066" style="position:absolute;left:0;text-align:left;margin-left:325pt;margin-top:393.9pt;width:8pt;height:8.75pt;flip:x;z-index:251697152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</w:rPr>
        <w:pict>
          <v:oval id="_x0000_s1067" style="position:absolute;left:0;text-align:left;margin-left:364pt;margin-top:168.7pt;width:8pt;height:8.75pt;flip:x;z-index:251698176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</w:rPr>
        <w:pict>
          <v:oval id="_x0000_s1068" style="position:absolute;left:0;text-align:left;margin-left:162.9pt;margin-top:604.4pt;width:8.05pt;height:8.75pt;flip:x;z-index:251699200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</w:rPr>
        <w:pict>
          <v:oval id="_x0000_s1070" style="position:absolute;left:0;text-align:left;margin-left:420.9pt;margin-top:329.75pt;width:8pt;height:8.75pt;flip:x;z-index:251701248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</w:rPr>
        <w:pict>
          <v:shape id="_x0000_s1072" type="#_x0000_t64" style="position:absolute;left:0;text-align:left;margin-left:401.25pt;margin-top:449pt;width:17pt;height:9.45pt;rotation:457;flip:x;z-index:251703296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  <w:color w:val="403152"/>
          <w:sz w:val="32"/>
          <w:szCs w:val="32"/>
        </w:rPr>
        <w:pict>
          <v:shape id="_x0000_s1032" type="#_x0000_t12" style="position:absolute;left:0;text-align:left;margin-left:639.8pt;margin-top:409.75pt;width:27.5pt;height:25.15pt;rotation:450;flip:x;z-index:251665408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9C4118" w:rsidRPr="00D74FB3">
        <w:rPr>
          <w:rFonts w:cs="B Mitra"/>
          <w:noProof/>
          <w:color w:val="403152"/>
          <w:sz w:val="32"/>
          <w:szCs w:val="32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7192010</wp:posOffset>
            </wp:positionV>
            <wp:extent cx="1125855" cy="2593975"/>
            <wp:effectExtent l="19050" t="0" r="0" b="0"/>
            <wp:wrapNone/>
            <wp:docPr id="21" name="Picture 31" descr="pe032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e03236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855" cy="25939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118" w:rsidRPr="00D74FB3">
        <w:rPr>
          <w:rFonts w:cs="B Mitra"/>
          <w:noProof/>
          <w:color w:val="403152"/>
          <w:sz w:val="32"/>
          <w:szCs w:val="32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7192010</wp:posOffset>
            </wp:positionV>
            <wp:extent cx="1125855" cy="2593975"/>
            <wp:effectExtent l="19050" t="0" r="0" b="0"/>
            <wp:wrapNone/>
            <wp:docPr id="6" name="Picture 5" descr="pe032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3236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855" cy="25939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D3B">
        <w:rPr>
          <w:rFonts w:cs="B Mitra"/>
          <w:color w:val="403152"/>
          <w:sz w:val="32"/>
          <w:szCs w:val="32"/>
        </w:rPr>
        <w:pict>
          <v:shape id="_x0000_s1031" type="#_x0000_t12" style="position:absolute;left:0;text-align:left;margin-left:120.65pt;margin-top:516.35pt;width:27.5pt;height:25.15pt;rotation:630;flip:x;z-index:251664384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  <w:color w:val="403152"/>
          <w:sz w:val="32"/>
          <w:szCs w:val="32"/>
        </w:rPr>
        <w:pict>
          <v:shape id="_x0000_s1033" type="#_x0000_t12" style="position:absolute;left:0;text-align:left;margin-left:318.35pt;margin-top:479.5pt;width:27.5pt;height:25.15pt;rotation:450;flip:x;z-index:251666432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  <w:color w:val="403152"/>
          <w:sz w:val="32"/>
          <w:szCs w:val="32"/>
        </w:rPr>
        <w:pict>
          <v:shape id="_x0000_s1034" type="#_x0000_t12" style="position:absolute;left:0;text-align:left;margin-left:444.5pt;margin-top:210.05pt;width:27.5pt;height:25.15pt;rotation:630;flip:x;z-index:251667456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  <w:color w:val="403152"/>
          <w:sz w:val="32"/>
          <w:szCs w:val="32"/>
        </w:rPr>
        <w:pict>
          <v:shape id="_x0000_s1036" type="#_x0000_t6" style="position:absolute;left:0;text-align:left;margin-left:208.85pt;margin-top:543.4pt;width:12.4pt;height:9.9pt;rotation:533;flip:x;z-index:251669504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  <w:color w:val="403152"/>
          <w:sz w:val="32"/>
          <w:szCs w:val="32"/>
        </w:rPr>
        <w:pict>
          <v:oval id="_x0000_s1038" style="position:absolute;left:0;text-align:left;margin-left:519.45pt;margin-top:339.45pt;width:8pt;height:8.75pt;flip:x;z-index:251671552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  <w:color w:val="403152"/>
          <w:sz w:val="32"/>
          <w:szCs w:val="32"/>
        </w:rPr>
        <w:pict>
          <v:shape id="_x0000_s1039" type="#_x0000_t64" style="position:absolute;left:0;text-align:left;margin-left:156.7pt;margin-top:483.9pt;width:17pt;height:9.45pt;rotation:443;flip:x;z-index:251672576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  <w:color w:val="403152"/>
          <w:sz w:val="32"/>
          <w:szCs w:val="32"/>
        </w:rPr>
        <w:pict>
          <v:oval id="_x0000_s1042" style="position:absolute;left:0;text-align:left;margin-left:162.9pt;margin-top:604.4pt;width:8.05pt;height:8.75pt;flip:x;z-index:251675648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  <w:color w:val="403152"/>
          <w:sz w:val="32"/>
          <w:szCs w:val="32"/>
        </w:rPr>
        <w:pict>
          <v:oval id="_x0000_s1043" style="position:absolute;left:0;text-align:left;margin-left:420.9pt;margin-top:329.75pt;width:8pt;height:8.75pt;flip:x;z-index:251676672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Pr="00D63D3B">
        <w:rPr>
          <w:rFonts w:cs="B Mitra"/>
          <w:color w:val="403152"/>
          <w:sz w:val="32"/>
          <w:szCs w:val="32"/>
        </w:rPr>
        <w:pict>
          <v:shape id="_x0000_s1044" type="#_x0000_t64" style="position:absolute;left:0;text-align:left;margin-left:401.25pt;margin-top:449pt;width:17pt;height:9.45pt;rotation:457;flip:x;z-index:251677696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EA50A9" w:rsidRPr="00D74FB3">
        <w:rPr>
          <w:rFonts w:cs="B Mitra"/>
          <w:noProof/>
          <w:color w:val="403152"/>
          <w:sz w:val="24"/>
          <w:szCs w:val="24"/>
        </w:rPr>
        <w:t xml:space="preserve">       </w:t>
      </w:r>
      <w:r w:rsidR="0044386B" w:rsidRPr="00D74FB3">
        <w:rPr>
          <w:rFonts w:cs="B Mitra"/>
          <w:noProof/>
          <w:color w:val="403152"/>
          <w:sz w:val="24"/>
          <w:szCs w:val="24"/>
        </w:rPr>
        <w:t xml:space="preserve">                </w:t>
      </w:r>
      <w:r w:rsidRPr="00D63D3B">
        <w:rPr>
          <w:rFonts w:cs="Arial"/>
          <w:noProof/>
          <w:rtl/>
        </w:rPr>
        <w:pict>
          <v:shape id="_x0000_s1077" type="#_x0000_t12" style="position:absolute;left:0;text-align:left;margin-left:10.6pt;margin-top:22.1pt;width:27.5pt;height:25.15pt;rotation:450;flip:x;z-index:251708416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Pr="00D63D3B">
        <w:rPr>
          <w:rFonts w:cs="B Mitra"/>
          <w:b/>
          <w:bCs/>
          <w:color w:val="403152"/>
          <w:sz w:val="32"/>
          <w:szCs w:val="32"/>
          <w:rtl/>
        </w:rPr>
        <w:pict>
          <v:oval id="_x0000_s1041" style="position:absolute;left:0;text-align:left;margin-left:325pt;margin-top:20.95pt;width:8pt;height:8.75pt;flip:x;z-index:251674624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D74FB3">
        <w:rPr>
          <w:rFonts w:cs="B Mitra"/>
          <w:b/>
          <w:bCs/>
          <w:sz w:val="20"/>
          <w:szCs w:val="20"/>
        </w:rPr>
        <w:t xml:space="preserve">                                                                                   </w:t>
      </w:r>
      <w:r w:rsidR="00AC3966"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</w:t>
      </w:r>
    </w:p>
    <w:p w:rsidR="00A46AC4" w:rsidRPr="00EA50A9" w:rsidRDefault="00AC3966" w:rsidP="00AC3966">
      <w:pPr>
        <w:spacing w:after="120" w:line="276" w:lineRule="auto"/>
        <w:ind w:left="-897" w:right="-426" w:firstLine="142"/>
        <w:jc w:val="both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color w:val="403152"/>
          <w:sz w:val="36"/>
          <w:szCs w:val="36"/>
          <w:rtl/>
        </w:rPr>
        <w:t xml:space="preserve">                                                  </w:t>
      </w:r>
      <w:r w:rsidR="00A46AC4" w:rsidRPr="00EA50A9">
        <w:rPr>
          <w:rFonts w:cs="B Mitra" w:hint="cs"/>
          <w:b/>
          <w:bCs/>
          <w:sz w:val="20"/>
          <w:szCs w:val="20"/>
          <w:rtl/>
        </w:rPr>
        <w:t>مرکز بهداشت شماره دو اصفهان</w:t>
      </w:r>
    </w:p>
    <w:p w:rsidR="005E51F3" w:rsidRPr="0038204C" w:rsidRDefault="00A46AC4" w:rsidP="00AC3966">
      <w:pPr>
        <w:ind w:right="-142"/>
        <w:rPr>
          <w:rFonts w:cs="B Mitra"/>
          <w:b/>
          <w:bCs/>
          <w:sz w:val="18"/>
          <w:szCs w:val="18"/>
          <w:rtl/>
        </w:rPr>
      </w:pPr>
      <w:r w:rsidRPr="00EA50A9">
        <w:rPr>
          <w:rFonts w:cs="B Mitra" w:hint="cs"/>
          <w:b/>
          <w:bCs/>
          <w:sz w:val="20"/>
          <w:szCs w:val="20"/>
          <w:rtl/>
        </w:rPr>
        <w:t xml:space="preserve">واحد سلامت خانواده وجمعیت </w:t>
      </w:r>
      <w:r w:rsidR="00EA50A9">
        <w:rPr>
          <w:rFonts w:cs="B Mitra" w:hint="cs"/>
          <w:b/>
          <w:bCs/>
          <w:sz w:val="20"/>
          <w:szCs w:val="20"/>
          <w:rtl/>
        </w:rPr>
        <w:t xml:space="preserve"> (</w:t>
      </w:r>
      <w:r w:rsidRPr="00EA50A9">
        <w:rPr>
          <w:rFonts w:cs="B Mitra" w:hint="cs"/>
          <w:b/>
          <w:bCs/>
          <w:sz w:val="20"/>
          <w:szCs w:val="20"/>
          <w:rtl/>
        </w:rPr>
        <w:t xml:space="preserve"> برنامه کودکان</w:t>
      </w:r>
      <w:r w:rsidR="00EA50A9">
        <w:rPr>
          <w:rFonts w:cs="B Mitra" w:hint="cs"/>
          <w:b/>
          <w:bCs/>
          <w:sz w:val="20"/>
          <w:szCs w:val="20"/>
          <w:rtl/>
        </w:rPr>
        <w:t xml:space="preserve"> )</w:t>
      </w:r>
    </w:p>
    <w:sectPr w:rsidR="005E51F3" w:rsidRPr="0038204C" w:rsidSect="00D74FB3">
      <w:pgSz w:w="11906" w:h="16838"/>
      <w:pgMar w:top="0" w:right="1440" w:bottom="56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0482"/>
    <w:multiLevelType w:val="hybridMultilevel"/>
    <w:tmpl w:val="646286E2"/>
    <w:lvl w:ilvl="0" w:tplc="06A06534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  <w:color w:val="000000" w:themeColor="text1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4FAA"/>
    <w:rsid w:val="00026DA0"/>
    <w:rsid w:val="00064451"/>
    <w:rsid w:val="000B180F"/>
    <w:rsid w:val="00103456"/>
    <w:rsid w:val="0019711C"/>
    <w:rsid w:val="00362AEF"/>
    <w:rsid w:val="0038204C"/>
    <w:rsid w:val="0044386B"/>
    <w:rsid w:val="00446593"/>
    <w:rsid w:val="005916E4"/>
    <w:rsid w:val="005E51F3"/>
    <w:rsid w:val="008471CC"/>
    <w:rsid w:val="008844DF"/>
    <w:rsid w:val="00894FAA"/>
    <w:rsid w:val="009B65EC"/>
    <w:rsid w:val="009C4118"/>
    <w:rsid w:val="00A4681A"/>
    <w:rsid w:val="00A46AC4"/>
    <w:rsid w:val="00A77C8E"/>
    <w:rsid w:val="00A95590"/>
    <w:rsid w:val="00AB202B"/>
    <w:rsid w:val="00AC3966"/>
    <w:rsid w:val="00BA1C66"/>
    <w:rsid w:val="00C03914"/>
    <w:rsid w:val="00D63D3B"/>
    <w:rsid w:val="00D74FB3"/>
    <w:rsid w:val="00D84931"/>
    <w:rsid w:val="00DF0D64"/>
    <w:rsid w:val="00EA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40"/>
        <w:ind w:left="-113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5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559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118"/>
    <w:pPr>
      <w:bidi w:val="0"/>
      <w:spacing w:after="200" w:line="276" w:lineRule="auto"/>
      <w:ind w:left="720" w:right="0"/>
      <w:contextualSpacing/>
      <w:jc w:val="left"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CB00-24C1-410C-8AC5-C98953F0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mohammadi13910208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health2</dc:creator>
  <cp:keywords/>
  <dc:description/>
  <cp:lastModifiedBy>health2</cp:lastModifiedBy>
  <cp:revision>8</cp:revision>
  <cp:lastPrinted>2013-05-19T06:11:00Z</cp:lastPrinted>
  <dcterms:created xsi:type="dcterms:W3CDTF">2013-05-19T03:51:00Z</dcterms:created>
  <dcterms:modified xsi:type="dcterms:W3CDTF">2013-05-19T06:56:00Z</dcterms:modified>
</cp:coreProperties>
</file>