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3C2F" w:rsidRDefault="00543C2F" w:rsidP="00543C2F">
      <w:pPr>
        <w:ind w:left="899" w:right="-14"/>
        <w:jc w:val="left"/>
        <w:rPr>
          <w:bCs/>
          <w:szCs w:val="26"/>
          <w:rtl/>
        </w:rPr>
      </w:pPr>
      <w:bookmarkStart w:id="0" w:name="_Hlk173608009"/>
      <w:r>
        <w:rPr>
          <w:rFonts w:hint="cs"/>
          <w:bCs/>
          <w:szCs w:val="26"/>
          <w:rtl/>
        </w:rPr>
        <w:t xml:space="preserve">شبکه بهداشت و درمان شهرستان جرقویه در نظر دارد جهت تکمیل کادر نیروی انسانی خود </w:t>
      </w:r>
      <w:r w:rsidR="00645EAC">
        <w:rPr>
          <w:rFonts w:hint="cs"/>
          <w:bCs/>
          <w:szCs w:val="26"/>
          <w:rtl/>
        </w:rPr>
        <w:t>دو</w:t>
      </w:r>
      <w:r>
        <w:rPr>
          <w:rFonts w:hint="cs"/>
          <w:bCs/>
          <w:szCs w:val="26"/>
          <w:rtl/>
        </w:rPr>
        <w:t xml:space="preserve"> نفر نیروی کارشناس </w:t>
      </w:r>
      <w:r w:rsidR="00645EAC">
        <w:rPr>
          <w:rFonts w:hint="cs"/>
          <w:bCs/>
          <w:szCs w:val="26"/>
          <w:rtl/>
        </w:rPr>
        <w:t>مامایی</w:t>
      </w:r>
      <w:r>
        <w:rPr>
          <w:rFonts w:hint="cs"/>
          <w:bCs/>
          <w:szCs w:val="26"/>
          <w:rtl/>
        </w:rPr>
        <w:t xml:space="preserve"> با نوع استخدام قرارداد پزشک خانواده جهت م</w:t>
      </w:r>
      <w:r w:rsidR="00645EAC">
        <w:rPr>
          <w:rFonts w:hint="cs"/>
          <w:bCs/>
          <w:szCs w:val="26"/>
          <w:rtl/>
        </w:rPr>
        <w:t>ر</w:t>
      </w:r>
      <w:r>
        <w:rPr>
          <w:rFonts w:hint="cs"/>
          <w:bCs/>
          <w:szCs w:val="26"/>
          <w:rtl/>
        </w:rPr>
        <w:t>کز خدمات جامع سلامت</w:t>
      </w:r>
      <w:r w:rsidR="00645EAC">
        <w:rPr>
          <w:rFonts w:hint="cs"/>
          <w:bCs/>
          <w:szCs w:val="26"/>
          <w:rtl/>
        </w:rPr>
        <w:t xml:space="preserve"> شبانه روزی حسن آباد</w:t>
      </w:r>
      <w:r>
        <w:rPr>
          <w:rFonts w:hint="cs"/>
          <w:bCs/>
          <w:szCs w:val="26"/>
          <w:rtl/>
        </w:rPr>
        <w:t xml:space="preserve"> تحت پوشش خود جذب نماید</w:t>
      </w:r>
    </w:p>
    <w:p w:rsidR="00543C2F" w:rsidRDefault="00543C2F" w:rsidP="00543C2F">
      <w:pPr>
        <w:ind w:left="899" w:right="-14"/>
        <w:jc w:val="left"/>
      </w:pPr>
      <w:r>
        <w:rPr>
          <w:bCs/>
          <w:szCs w:val="26"/>
          <w:rtl/>
        </w:rPr>
        <w:t>مدارک موردنیاز:</w:t>
      </w:r>
    </w:p>
    <w:p w:rsidR="00543C2F" w:rsidRDefault="00543C2F" w:rsidP="00543C2F">
      <w:pPr>
        <w:spacing w:after="0" w:line="259" w:lineRule="auto"/>
        <w:ind w:left="1619"/>
        <w:jc w:val="left"/>
      </w:pPr>
      <w:r>
        <w:rPr>
          <w:b w:val="0"/>
          <w:szCs w:val="26"/>
        </w:rPr>
        <w:t>۱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تکمیل برگ درخواست شغل</w:t>
      </w:r>
    </w:p>
    <w:p w:rsidR="00543C2F" w:rsidRDefault="00543C2F" w:rsidP="00543C2F">
      <w:pPr>
        <w:spacing w:after="0" w:line="259" w:lineRule="auto"/>
        <w:ind w:left="1619"/>
        <w:jc w:val="left"/>
      </w:pPr>
      <w:r>
        <w:rPr>
          <w:b w:val="0"/>
          <w:szCs w:val="26"/>
        </w:rPr>
        <w:t>۲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یک قطعه عکس </w:t>
      </w:r>
      <w:r>
        <w:rPr>
          <w:bCs/>
          <w:szCs w:val="26"/>
        </w:rPr>
        <w:t>۴</w:t>
      </w:r>
      <w:r>
        <w:rPr>
          <w:bCs/>
          <w:szCs w:val="26"/>
          <w:rtl/>
        </w:rPr>
        <w:t>*</w:t>
      </w:r>
      <w:r>
        <w:rPr>
          <w:bCs/>
          <w:szCs w:val="26"/>
        </w:rPr>
        <w:t>٣</w:t>
      </w:r>
      <w:r>
        <w:rPr>
          <w:bCs/>
          <w:szCs w:val="26"/>
          <w:rtl/>
        </w:rPr>
        <w:t xml:space="preserve"> جدید و پشت نویسی شده</w:t>
      </w:r>
    </w:p>
    <w:p w:rsidR="00543C2F" w:rsidRDefault="00543C2F" w:rsidP="00543C2F">
      <w:pPr>
        <w:spacing w:after="0" w:line="259" w:lineRule="auto"/>
        <w:ind w:left="1619"/>
        <w:jc w:val="left"/>
      </w:pPr>
      <w:r>
        <w:rPr>
          <w:b w:val="0"/>
          <w:szCs w:val="26"/>
        </w:rPr>
        <w:t>۳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آخرین مدرک تحصیلی</w:t>
      </w:r>
    </w:p>
    <w:p w:rsidR="00543C2F" w:rsidRDefault="00543C2F" w:rsidP="00543C2F">
      <w:pPr>
        <w:spacing w:after="0" w:line="259" w:lineRule="auto"/>
        <w:ind w:left="1619"/>
        <w:jc w:val="left"/>
      </w:pPr>
      <w:r>
        <w:rPr>
          <w:b w:val="0"/>
          <w:szCs w:val="26"/>
        </w:rPr>
        <w:t>۴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تمام صفحات شناسنامه</w:t>
      </w:r>
    </w:p>
    <w:p w:rsidR="00543C2F" w:rsidRDefault="00543C2F" w:rsidP="00543C2F">
      <w:pPr>
        <w:spacing w:after="0" w:line="259" w:lineRule="auto"/>
        <w:ind w:left="1619"/>
        <w:jc w:val="left"/>
      </w:pPr>
      <w:r>
        <w:rPr>
          <w:b w:val="0"/>
          <w:szCs w:val="26"/>
        </w:rPr>
        <w:t>۵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کارت ملی (دو طرف)</w:t>
      </w:r>
    </w:p>
    <w:p w:rsidR="00543C2F" w:rsidRDefault="00543C2F" w:rsidP="00543C2F">
      <w:pPr>
        <w:spacing w:after="0" w:line="259" w:lineRule="auto"/>
        <w:ind w:left="1619"/>
        <w:jc w:val="left"/>
      </w:pPr>
      <w:r>
        <w:rPr>
          <w:b w:val="0"/>
          <w:szCs w:val="26"/>
        </w:rPr>
        <w:t>۶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مدارک مبنی بر ایثارگری</w:t>
      </w:r>
    </w:p>
    <w:p w:rsidR="00543C2F" w:rsidRDefault="00543C2F" w:rsidP="00543C2F">
      <w:pPr>
        <w:spacing w:after="0" w:line="259" w:lineRule="auto"/>
        <w:ind w:left="1619"/>
        <w:jc w:val="left"/>
      </w:pPr>
      <w:r>
        <w:rPr>
          <w:b w:val="0"/>
          <w:szCs w:val="26"/>
        </w:rPr>
        <w:t>۷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مدارک مبنی بر بومی بودن </w:t>
      </w:r>
    </w:p>
    <w:p w:rsidR="00543C2F" w:rsidRDefault="00543C2F" w:rsidP="00543C2F">
      <w:pPr>
        <w:ind w:right="3375"/>
        <w:jc w:val="left"/>
      </w:pPr>
      <w:r>
        <w:rPr>
          <w:rFonts w:hint="cs"/>
          <w:b w:val="0"/>
          <w:szCs w:val="26"/>
          <w:rtl/>
        </w:rPr>
        <w:t xml:space="preserve">         8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رسید بانکی مبنی بر پرداخت مبلغ </w:t>
      </w:r>
      <w:r>
        <w:rPr>
          <w:rFonts w:hint="cs"/>
          <w:bCs/>
          <w:szCs w:val="26"/>
          <w:rtl/>
        </w:rPr>
        <w:t>3680000</w:t>
      </w:r>
      <w:r>
        <w:rPr>
          <w:bCs/>
          <w:szCs w:val="26"/>
          <w:rtl/>
        </w:rPr>
        <w:t xml:space="preserve"> ریال به:</w:t>
      </w:r>
    </w:p>
    <w:p w:rsidR="00543C2F" w:rsidRDefault="00543C2F" w:rsidP="00543C2F">
      <w:pPr>
        <w:spacing w:after="0" w:line="259" w:lineRule="auto"/>
        <w:ind w:left="0" w:right="4070" w:firstLine="0"/>
        <w:jc w:val="left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 xml:space="preserve">             </w:t>
      </w:r>
      <w:r>
        <w:rPr>
          <w:bCs/>
          <w:szCs w:val="26"/>
          <w:rtl/>
        </w:rPr>
        <w:t xml:space="preserve"> شماره حساب </w:t>
      </w:r>
      <w:r>
        <w:rPr>
          <w:rFonts w:hint="cs"/>
          <w:bCs/>
          <w:szCs w:val="26"/>
          <w:rtl/>
        </w:rPr>
        <w:t>4001083103021983</w:t>
      </w:r>
      <w:r>
        <w:rPr>
          <w:bCs/>
          <w:szCs w:val="26"/>
          <w:rtl/>
        </w:rPr>
        <w:t xml:space="preserve"> </w:t>
      </w:r>
    </w:p>
    <w:p w:rsidR="00543C2F" w:rsidRDefault="00543C2F" w:rsidP="00543C2F">
      <w:pPr>
        <w:spacing w:after="0" w:line="259" w:lineRule="auto"/>
        <w:ind w:left="0" w:right="4070" w:firstLine="0"/>
        <w:jc w:val="left"/>
        <w:rPr>
          <w:rFonts w:ascii="Calibri" w:eastAsia="Calibri" w:hAnsi="Calibri" w:cs="Calibri"/>
          <w:rtl/>
        </w:rPr>
      </w:pPr>
      <w:r>
        <w:rPr>
          <w:bCs/>
          <w:szCs w:val="26"/>
        </w:rPr>
        <w:t xml:space="preserve">             </w:t>
      </w:r>
      <w:r>
        <w:rPr>
          <w:bCs/>
          <w:szCs w:val="26"/>
          <w:rtl/>
        </w:rPr>
        <w:t>شماره شبا</w:t>
      </w:r>
      <w:r>
        <w:rPr>
          <w:rFonts w:hint="cs"/>
          <w:bCs/>
          <w:szCs w:val="26"/>
          <w:rtl/>
        </w:rPr>
        <w:t xml:space="preserve"> </w:t>
      </w:r>
      <w:r w:rsidRPr="00C30E0D">
        <w:rPr>
          <w:rFonts w:ascii="Calibri" w:eastAsia="Calibri" w:hAnsi="Calibri" w:cs="Calibri" w:hint="cs"/>
          <w:b w:val="0"/>
          <w:bCs/>
          <w:sz w:val="32"/>
          <w:szCs w:val="28"/>
          <w:rtl/>
        </w:rPr>
        <w:t>570100004001083103021983</w:t>
      </w:r>
      <w:r w:rsidRPr="00C30E0D">
        <w:rPr>
          <w:b w:val="0"/>
          <w:bCs/>
          <w:szCs w:val="26"/>
          <w:rtl/>
        </w:rPr>
        <w:t xml:space="preserve"> </w:t>
      </w:r>
      <w:r>
        <w:rPr>
          <w:rFonts w:ascii="Calibri" w:eastAsia="Calibri" w:hAnsi="Calibri" w:cs="Calibri"/>
        </w:rPr>
        <w:t>IR</w:t>
      </w:r>
    </w:p>
    <w:p w:rsidR="00543C2F" w:rsidRDefault="00543C2F" w:rsidP="00543C2F">
      <w:pPr>
        <w:spacing w:after="0" w:line="259" w:lineRule="auto"/>
        <w:ind w:left="0" w:right="4070" w:firstLine="0"/>
        <w:jc w:val="left"/>
      </w:pPr>
      <w:r>
        <w:rPr>
          <w:rFonts w:ascii="Calibri" w:eastAsia="Calibri" w:hAnsi="Calibri" w:cs="Calibri" w:hint="cs"/>
          <w:rtl/>
        </w:rPr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 w:hint="cs"/>
          <w:rtl/>
        </w:rPr>
        <w:t xml:space="preserve">    </w:t>
      </w:r>
      <w:r>
        <w:rPr>
          <w:rFonts w:ascii="Calibri" w:eastAsia="Calibri" w:hAnsi="Calibri" w:cs="Calibri"/>
        </w:rPr>
        <w:t xml:space="preserve">      </w:t>
      </w:r>
      <w:r>
        <w:rPr>
          <w:bCs/>
          <w:szCs w:val="26"/>
          <w:rtl/>
        </w:rPr>
        <w:t xml:space="preserve">و شناسه </w:t>
      </w:r>
      <w:r>
        <w:rPr>
          <w:bCs/>
          <w:szCs w:val="26"/>
        </w:rPr>
        <w:t>302083161124400900304755000000</w:t>
      </w:r>
    </w:p>
    <w:p w:rsidR="00543C2F" w:rsidRDefault="00543C2F" w:rsidP="00543C2F">
      <w:pPr>
        <w:ind w:right="-14"/>
        <w:jc w:val="left"/>
        <w:rPr>
          <w:bCs/>
          <w:szCs w:val="26"/>
        </w:rPr>
      </w:pPr>
      <w:r>
        <w:rPr>
          <w:bCs/>
          <w:szCs w:val="26"/>
          <w:rtl/>
        </w:rPr>
        <w:t>به</w:t>
      </w:r>
      <w:r>
        <w:rPr>
          <w:rFonts w:hint="cs"/>
          <w:bCs/>
          <w:szCs w:val="26"/>
          <w:rtl/>
        </w:rPr>
        <w:t xml:space="preserve"> </w:t>
      </w:r>
      <w:r>
        <w:rPr>
          <w:bCs/>
          <w:szCs w:val="26"/>
          <w:rtl/>
        </w:rPr>
        <w:t>عنوان حق شرکت در آزمون پذیرش (ترجیحا پرداخت در بانک های ملی ، کشاورزی، مسکن ، پست بانک)</w:t>
      </w:r>
    </w:p>
    <w:p w:rsidR="00543C2F" w:rsidRDefault="00543C2F" w:rsidP="00543C2F">
      <w:pPr>
        <w:ind w:right="-14"/>
        <w:jc w:val="left"/>
      </w:pPr>
      <w:r>
        <w:rPr>
          <w:bCs/>
          <w:szCs w:val="26"/>
          <w:rtl/>
        </w:rPr>
        <w:t>تعاریف:</w:t>
      </w:r>
    </w:p>
    <w:p w:rsidR="00543C2F" w:rsidRDefault="00543C2F" w:rsidP="00543C2F">
      <w:pPr>
        <w:ind w:right="-14"/>
        <w:jc w:val="left"/>
      </w:pPr>
      <w:r>
        <w:rPr>
          <w:bCs/>
          <w:szCs w:val="26"/>
          <w:rtl/>
        </w:rPr>
        <w:t xml:space="preserve">ایثارگان سهمیه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543C2F" w:rsidRDefault="00543C2F" w:rsidP="00543C2F">
      <w:pPr>
        <w:spacing w:after="46"/>
        <w:ind w:left="889" w:right="-14" w:firstLine="0"/>
        <w:jc w:val="left"/>
        <w:rPr>
          <w:bCs/>
          <w:szCs w:val="26"/>
        </w:rPr>
      </w:pPr>
      <w:r>
        <w:rPr>
          <w:bCs/>
          <w:szCs w:val="26"/>
          <w:rtl/>
        </w:rPr>
        <w:t xml:space="preserve">ایثارگان سهمیه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و فرزندان آزادگان کمتر از یک سال اسارت</w:t>
      </w:r>
    </w:p>
    <w:p w:rsidR="00543C2F" w:rsidRDefault="00543C2F" w:rsidP="00543C2F">
      <w:pPr>
        <w:spacing w:after="46"/>
        <w:ind w:left="889" w:right="-14" w:firstLine="238"/>
        <w:jc w:val="left"/>
      </w:pPr>
      <w:r>
        <w:rPr>
          <w:bCs/>
          <w:szCs w:val="26"/>
          <w:rtl/>
        </w:rPr>
        <w:t>شرایط عمومی:</w:t>
      </w:r>
    </w:p>
    <w:p w:rsidR="00543C2F" w:rsidRDefault="00543C2F" w:rsidP="00543C2F">
      <w:pPr>
        <w:spacing w:after="0" w:line="259" w:lineRule="auto"/>
        <w:ind w:left="1152"/>
        <w:jc w:val="left"/>
      </w:pPr>
      <w:r>
        <w:rPr>
          <w:bCs/>
          <w:szCs w:val="26"/>
        </w:rPr>
        <w:t>١</w:t>
      </w:r>
      <w:r>
        <w:rPr>
          <w:bCs/>
          <w:szCs w:val="26"/>
          <w:rtl/>
        </w:rPr>
        <w:t>) داشتن تابعیت ایران</w:t>
      </w:r>
    </w:p>
    <w:p w:rsidR="00543C2F" w:rsidRDefault="00543C2F" w:rsidP="00543C2F">
      <w:pPr>
        <w:spacing w:after="0" w:line="259" w:lineRule="auto"/>
        <w:ind w:left="1152"/>
        <w:jc w:val="left"/>
      </w:pPr>
      <w:r>
        <w:rPr>
          <w:bCs/>
          <w:szCs w:val="26"/>
        </w:rPr>
        <w:t>۲</w:t>
      </w:r>
      <w:r>
        <w:rPr>
          <w:bCs/>
          <w:szCs w:val="26"/>
          <w:rtl/>
        </w:rPr>
        <w:t>) بومی شهرستان</w:t>
      </w:r>
    </w:p>
    <w:p w:rsidR="00543C2F" w:rsidRDefault="00543C2F" w:rsidP="00543C2F">
      <w:pPr>
        <w:spacing w:after="0" w:line="259" w:lineRule="auto"/>
        <w:ind w:left="1152"/>
        <w:jc w:val="left"/>
      </w:pPr>
      <w:r>
        <w:rPr>
          <w:bCs/>
          <w:szCs w:val="26"/>
        </w:rPr>
        <w:t>٣</w:t>
      </w:r>
      <w:r>
        <w:rPr>
          <w:bCs/>
          <w:szCs w:val="26"/>
          <w:rtl/>
        </w:rPr>
        <w:t>) انجام خدمت دوره ضرورت یا معافیت قانونی برای مردان</w:t>
      </w:r>
    </w:p>
    <w:p w:rsidR="00543C2F" w:rsidRDefault="00543C2F" w:rsidP="00543C2F">
      <w:pPr>
        <w:spacing w:after="0" w:line="259" w:lineRule="auto"/>
        <w:ind w:left="1152"/>
        <w:jc w:val="left"/>
      </w:pPr>
      <w:r>
        <w:rPr>
          <w:bCs/>
          <w:szCs w:val="26"/>
        </w:rPr>
        <w:t>۴</w:t>
      </w:r>
      <w:r>
        <w:rPr>
          <w:bCs/>
          <w:szCs w:val="26"/>
          <w:rtl/>
        </w:rPr>
        <w:t>) عدم اعتیاد به دخانیات و مواد مخدر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  <w:r>
        <w:rPr>
          <w:bCs/>
          <w:szCs w:val="26"/>
          <w:rtl/>
        </w:rPr>
        <w:t>و روانگردان</w:t>
      </w:r>
    </w:p>
    <w:bookmarkEnd w:id="0"/>
    <w:p w:rsidR="00543C2F" w:rsidRDefault="00543C2F" w:rsidP="00543C2F">
      <w:pPr>
        <w:spacing w:after="0" w:line="259" w:lineRule="auto"/>
        <w:ind w:left="1152"/>
        <w:jc w:val="left"/>
      </w:pPr>
      <w:r>
        <w:rPr>
          <w:bCs/>
          <w:szCs w:val="26"/>
        </w:rPr>
        <w:t>۵</w:t>
      </w:r>
      <w:r>
        <w:rPr>
          <w:bCs/>
          <w:szCs w:val="26"/>
          <w:rtl/>
        </w:rPr>
        <w:t>) نداشتن سابقه محکومیت جزایی مؤثر</w:t>
      </w:r>
    </w:p>
    <w:p w:rsidR="00543C2F" w:rsidRDefault="00543C2F" w:rsidP="00543C2F">
      <w:pPr>
        <w:spacing w:after="0" w:line="259" w:lineRule="auto"/>
        <w:ind w:left="956" w:firstLine="0"/>
        <w:jc w:val="left"/>
      </w:pPr>
      <w:proofErr w:type="gramStart"/>
      <w:r>
        <w:rPr>
          <w:bCs/>
          <w:szCs w:val="26"/>
        </w:rPr>
        <w:t xml:space="preserve">٦  </w:t>
      </w:r>
      <w:r>
        <w:rPr>
          <w:bCs/>
          <w:szCs w:val="26"/>
          <w:rtl/>
        </w:rPr>
        <w:t>)</w:t>
      </w:r>
      <w:proofErr w:type="gramEnd"/>
      <w:r>
        <w:rPr>
          <w:bCs/>
          <w:szCs w:val="26"/>
          <w:rtl/>
        </w:rPr>
        <w:t xml:space="preserve"> اعتقاد به دین مبین اسلام یا یکی از ادیان شناخته شده در قانون اساسی جمهوری اسلامی ایران</w:t>
      </w:r>
    </w:p>
    <w:p w:rsidR="00543C2F" w:rsidRDefault="00543C2F" w:rsidP="00543C2F">
      <w:pPr>
        <w:spacing w:after="0" w:line="259" w:lineRule="auto"/>
        <w:ind w:left="1152"/>
        <w:jc w:val="left"/>
      </w:pPr>
      <w:r>
        <w:rPr>
          <w:bCs/>
          <w:szCs w:val="26"/>
        </w:rPr>
        <w:t>۷</w:t>
      </w:r>
      <w:r>
        <w:rPr>
          <w:bCs/>
          <w:szCs w:val="26"/>
          <w:rtl/>
        </w:rPr>
        <w:t>) التزام به قانون اساسی جمهوری اسلامی ایران</w:t>
      </w:r>
    </w:p>
    <w:p w:rsidR="00543C2F" w:rsidRDefault="00543C2F" w:rsidP="00543C2F">
      <w:pPr>
        <w:ind w:left="899" w:right="473"/>
        <w:jc w:val="left"/>
      </w:pPr>
      <w:r>
        <w:rPr>
          <w:bCs/>
          <w:szCs w:val="26"/>
        </w:rPr>
        <w:t xml:space="preserve">۸ </w:t>
      </w:r>
      <w:proofErr w:type="gramStart"/>
      <w:r>
        <w:rPr>
          <w:bCs/>
          <w:szCs w:val="26"/>
        </w:rPr>
        <w:t xml:space="preserve">  </w:t>
      </w:r>
      <w:r>
        <w:rPr>
          <w:bCs/>
          <w:szCs w:val="26"/>
          <w:rtl/>
        </w:rPr>
        <w:t>)</w:t>
      </w:r>
      <w:proofErr w:type="gramEnd"/>
      <w:r>
        <w:rPr>
          <w:bCs/>
          <w:szCs w:val="26"/>
          <w:rtl/>
        </w:rPr>
        <w:t xml:space="preserve"> داشتن سلامت جسمانی و روانی و توانایی برای انجام کاری که برای آن به کارگیری می شوند.</w:t>
      </w:r>
    </w:p>
    <w:p w:rsidR="00543C2F" w:rsidRDefault="00543C2F" w:rsidP="00543C2F">
      <w:pPr>
        <w:ind w:left="1222" w:right="-14" w:hanging="333"/>
        <w:jc w:val="left"/>
      </w:pPr>
      <w:r>
        <w:rPr>
          <w:rFonts w:hint="cs"/>
          <w:bCs/>
          <w:szCs w:val="26"/>
          <w:rtl/>
        </w:rPr>
        <w:t xml:space="preserve">   9</w:t>
      </w:r>
      <w:r>
        <w:rPr>
          <w:bCs/>
          <w:szCs w:val="26"/>
          <w:rtl/>
        </w:rPr>
        <w:t xml:space="preserve">) 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543C2F" w:rsidRDefault="00543C2F" w:rsidP="00543C2F">
      <w:pPr>
        <w:ind w:left="1222" w:right="-14" w:hanging="333"/>
        <w:jc w:val="left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>10</w:t>
      </w:r>
      <w:r>
        <w:rPr>
          <w:bCs/>
          <w:szCs w:val="26"/>
          <w:rtl/>
        </w:rPr>
        <w:t>) داوطلبان نباید از افرادی باشند که به موجب آرا</w:t>
      </w:r>
      <w:r>
        <w:rPr>
          <w:rFonts w:ascii="Arial" w:eastAsia="Arial" w:hAnsi="Arial" w:cs="Arial"/>
          <w:bCs/>
          <w:szCs w:val="26"/>
          <w:rtl/>
        </w:rPr>
        <w:t>ء</w:t>
      </w:r>
      <w:r>
        <w:rPr>
          <w:bCs/>
          <w:szCs w:val="26"/>
          <w:rtl/>
        </w:rPr>
        <w:t xml:space="preserve"> مراجع قضایی و ذی صلاح از خدمت دولت منع شده باشند.</w:t>
      </w:r>
    </w:p>
    <w:p w:rsidR="00543C2F" w:rsidRDefault="00543C2F" w:rsidP="00543C2F">
      <w:pPr>
        <w:spacing w:after="0" w:line="259" w:lineRule="auto"/>
        <w:jc w:val="left"/>
        <w:rPr>
          <w:bCs/>
          <w:szCs w:val="26"/>
        </w:rPr>
      </w:pPr>
      <w:r>
        <w:rPr>
          <w:rFonts w:hint="cs"/>
          <w:bCs/>
          <w:szCs w:val="26"/>
          <w:rtl/>
        </w:rPr>
        <w:t>11</w:t>
      </w:r>
      <w:r>
        <w:rPr>
          <w:bCs/>
          <w:szCs w:val="26"/>
          <w:rtl/>
        </w:rPr>
        <w:t>) عدم سابقه اخراج از سایر واحدهای تابعه دانشگاه</w:t>
      </w:r>
    </w:p>
    <w:p w:rsidR="00543C2F" w:rsidRDefault="00543C2F" w:rsidP="00543C2F">
      <w:pPr>
        <w:spacing w:after="0" w:line="259" w:lineRule="auto"/>
        <w:ind w:left="1060"/>
        <w:jc w:val="left"/>
      </w:pPr>
    </w:p>
    <w:p w:rsidR="00543C2F" w:rsidRDefault="00543C2F" w:rsidP="00543C2F">
      <w:pPr>
        <w:spacing w:after="29" w:line="259" w:lineRule="auto"/>
        <w:ind w:left="1274"/>
        <w:jc w:val="left"/>
      </w:pPr>
      <w:r>
        <w:rPr>
          <w:bCs/>
          <w:szCs w:val="26"/>
          <w:rtl/>
        </w:rPr>
        <w:t>شرایط اختصاصی:</w:t>
      </w:r>
    </w:p>
    <w:p w:rsidR="00543C2F" w:rsidRDefault="00543C2F" w:rsidP="00543C2F">
      <w:pPr>
        <w:ind w:left="1222" w:right="-14" w:hanging="333"/>
        <w:jc w:val="left"/>
      </w:pPr>
      <w:proofErr w:type="gramStart"/>
      <w:r>
        <w:rPr>
          <w:bCs/>
          <w:szCs w:val="26"/>
        </w:rPr>
        <w:t xml:space="preserve">١  </w:t>
      </w:r>
      <w:r>
        <w:rPr>
          <w:bCs/>
          <w:szCs w:val="26"/>
          <w:rtl/>
        </w:rPr>
        <w:t>)</w:t>
      </w:r>
      <w:proofErr w:type="gramEnd"/>
      <w:r>
        <w:rPr>
          <w:bCs/>
          <w:szCs w:val="26"/>
          <w:rtl/>
        </w:rPr>
        <w:t xml:space="preserve"> داوطلبان بومی در جرقویه در صورتی که حداقل یکی از ویژگیهای زیر را دارا باشند بومی تلقی می شوند.</w:t>
      </w:r>
    </w:p>
    <w:p w:rsidR="00543C2F" w:rsidRDefault="00543C2F" w:rsidP="00543C2F">
      <w:pPr>
        <w:ind w:left="899" w:right="91"/>
        <w:jc w:val="left"/>
      </w:pPr>
      <w:r>
        <w:rPr>
          <w:bCs/>
          <w:szCs w:val="26"/>
          <w:rtl/>
        </w:rPr>
        <w:t>الف-شهرستان محل تولد مندرج در شناسنامه داوطلب با شهرستان مورد تقاضا یکی باشد.</w:t>
      </w:r>
    </w:p>
    <w:p w:rsidR="00543C2F" w:rsidRDefault="00543C2F" w:rsidP="00543C2F">
      <w:pPr>
        <w:spacing w:after="400"/>
        <w:ind w:right="-14"/>
        <w:jc w:val="left"/>
      </w:pPr>
      <w:r>
        <w:rPr>
          <w:bCs/>
          <w:szCs w:val="26"/>
          <w:rtl/>
        </w:rPr>
        <w:t xml:space="preserve">ب- 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543C2F" w:rsidRDefault="00543C2F" w:rsidP="00543C2F">
      <w:pPr>
        <w:ind w:left="1172" w:right="-14" w:hanging="283"/>
        <w:jc w:val="left"/>
      </w:pPr>
      <w:r>
        <w:rPr>
          <w:bCs/>
          <w:szCs w:val="26"/>
        </w:rPr>
        <w:lastRenderedPageBreak/>
        <w:t>۲</w:t>
      </w:r>
      <w:r>
        <w:rPr>
          <w:bCs/>
          <w:szCs w:val="26"/>
          <w:rtl/>
        </w:rPr>
        <w:t xml:space="preserve">) داشتن سن حداقل </w:t>
      </w:r>
      <w:r>
        <w:rPr>
          <w:bCs/>
          <w:szCs w:val="26"/>
        </w:rPr>
        <w:t>۲۰</w:t>
      </w:r>
      <w:r>
        <w:rPr>
          <w:bCs/>
          <w:szCs w:val="26"/>
          <w:rtl/>
        </w:rPr>
        <w:t xml:space="preserve"> سال تمام و حداکثر </w:t>
      </w:r>
      <w:r>
        <w:rPr>
          <w:bCs/>
          <w:szCs w:val="26"/>
        </w:rPr>
        <w:t>۴۰</w:t>
      </w:r>
      <w:r>
        <w:rPr>
          <w:bCs/>
          <w:szCs w:val="26"/>
          <w:rtl/>
        </w:rPr>
        <w:t xml:space="preserve"> سال تمام تا اولین روز ثبت نام برای دارندگان مقطع تحصیلی کاردان، کارشناس و کارشناسی ارشد</w:t>
      </w:r>
    </w:p>
    <w:p w:rsidR="00543C2F" w:rsidRDefault="00543C2F" w:rsidP="00543C2F">
      <w:pPr>
        <w:ind w:left="899" w:right="296"/>
        <w:jc w:val="left"/>
      </w:pPr>
      <w:r>
        <w:rPr>
          <w:bCs/>
          <w:szCs w:val="26"/>
          <w:rtl/>
        </w:rPr>
        <w:t xml:space="preserve">موارد زیر به شرط ارائه تأییدیه های معتبر به حداکثر سن تا سقف </w:t>
      </w:r>
      <w:r>
        <w:rPr>
          <w:bCs/>
          <w:szCs w:val="26"/>
        </w:rPr>
        <w:t>۵١</w:t>
      </w:r>
      <w:r>
        <w:rPr>
          <w:bCs/>
          <w:szCs w:val="26"/>
          <w:rtl/>
        </w:rPr>
        <w:t xml:space="preserve"> سال  اضافه خواهد شد:</w:t>
      </w:r>
    </w:p>
    <w:p w:rsidR="00543C2F" w:rsidRDefault="00543C2F" w:rsidP="00543C2F">
      <w:pPr>
        <w:ind w:left="899" w:right="-14"/>
        <w:jc w:val="left"/>
      </w:pPr>
      <w:r>
        <w:rPr>
          <w:bCs/>
          <w:szCs w:val="26"/>
          <w:rtl/>
        </w:rPr>
        <w:t xml:space="preserve">الف. جانبازان، آزادگان، فرزندان جانبازان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و بالاتر و فرزندان آزادگان یک سال اسارت و بالاتر از شرط حداکثر سن معاف می باشند.</w:t>
      </w:r>
    </w:p>
    <w:p w:rsidR="00543C2F" w:rsidRDefault="00543C2F" w:rsidP="00543C2F">
      <w:pPr>
        <w:ind w:right="-14"/>
        <w:jc w:val="left"/>
      </w:pPr>
      <w:r>
        <w:rPr>
          <w:rFonts w:hint="cs"/>
          <w:bCs/>
          <w:szCs w:val="26"/>
          <w:rtl/>
          <w:lang w:bidi="fa-IR"/>
        </w:rPr>
        <w:t xml:space="preserve">ب . </w:t>
      </w:r>
      <w:r>
        <w:rPr>
          <w:bCs/>
          <w:szCs w:val="26"/>
          <w:rtl/>
        </w:rPr>
        <w:t xml:space="preserve">سایر مشمولین سهمیه </w:t>
      </w:r>
      <w:r>
        <w:rPr>
          <w:bCs/>
          <w:szCs w:val="26"/>
        </w:rPr>
        <w:t>۲۵</w:t>
      </w:r>
      <w:r>
        <w:rPr>
          <w:bCs/>
          <w:szCs w:val="26"/>
          <w:rtl/>
        </w:rPr>
        <w:t xml:space="preserve">درصد (همسرشهدا، جانباز </w:t>
      </w:r>
      <w:r>
        <w:rPr>
          <w:bCs/>
          <w:szCs w:val="26"/>
        </w:rPr>
        <w:t>۲۵</w:t>
      </w:r>
      <w:r>
        <w:rPr>
          <w:bCs/>
          <w:szCs w:val="26"/>
          <w:rtl/>
        </w:rPr>
        <w:t xml:space="preserve"> درصد و آزاده، پدر، مادر، خواهر و برادرشهید) و ایثارگران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درصد به میزان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سال</w:t>
      </w:r>
    </w:p>
    <w:p w:rsidR="00543C2F" w:rsidRDefault="00543C2F" w:rsidP="00543C2F">
      <w:pPr>
        <w:ind w:right="-14"/>
        <w:jc w:val="left"/>
      </w:pPr>
      <w:r>
        <w:rPr>
          <w:rFonts w:hint="cs"/>
          <w:bCs/>
          <w:szCs w:val="26"/>
          <w:rtl/>
        </w:rPr>
        <w:t xml:space="preserve">ج . </w:t>
      </w:r>
      <w:r>
        <w:rPr>
          <w:bCs/>
          <w:szCs w:val="26"/>
          <w:rtl/>
        </w:rPr>
        <w:t>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هاد. لیست سوابق بیمه در منطقه مورد نظر ممهور به مهر سازمان تأمین اجتماعی</w:t>
      </w:r>
    </w:p>
    <w:p w:rsidR="00543C2F" w:rsidRDefault="00543C2F" w:rsidP="00543C2F">
      <w:pPr>
        <w:ind w:right="-14"/>
        <w:jc w:val="left"/>
      </w:pPr>
      <w:r>
        <w:rPr>
          <w:rFonts w:hint="cs"/>
          <w:bCs/>
          <w:szCs w:val="26"/>
          <w:rtl/>
        </w:rPr>
        <w:t>د</w:t>
      </w:r>
      <w:r>
        <w:rPr>
          <w:bCs/>
          <w:szCs w:val="26"/>
          <w:rtl/>
        </w:rPr>
        <w:t xml:space="preserve">. به استناد بند الف ماده </w:t>
      </w:r>
      <w:r>
        <w:rPr>
          <w:bCs/>
          <w:szCs w:val="26"/>
        </w:rPr>
        <w:t>۵١</w:t>
      </w:r>
      <w:r>
        <w:rPr>
          <w:bCs/>
          <w:szCs w:val="26"/>
          <w:rtl/>
        </w:rPr>
        <w:t xml:space="preserve"> قانون حمایت از خانواده و جوانی جمعیت مصوب </w:t>
      </w:r>
      <w:r>
        <w:rPr>
          <w:bCs/>
          <w:szCs w:val="26"/>
        </w:rPr>
        <w:t>۹١</w:t>
      </w:r>
      <w:r>
        <w:rPr>
          <w:bCs/>
          <w:szCs w:val="26"/>
          <w:rtl/>
        </w:rPr>
        <w:t>/</w:t>
      </w:r>
      <w:r>
        <w:rPr>
          <w:bCs/>
          <w:szCs w:val="26"/>
        </w:rPr>
        <w:t>۸</w:t>
      </w:r>
      <w:r>
        <w:rPr>
          <w:bCs/>
          <w:szCs w:val="26"/>
          <w:rtl/>
        </w:rPr>
        <w:t>/</w:t>
      </w:r>
      <w:r>
        <w:rPr>
          <w:bCs/>
          <w:szCs w:val="26"/>
        </w:rPr>
        <w:t>۴۰۰١</w:t>
      </w:r>
      <w:r>
        <w:rPr>
          <w:bCs/>
          <w:szCs w:val="26"/>
          <w:rtl/>
        </w:rPr>
        <w:t xml:space="preserve"> مجلس شورای اسلامی به ازا</w:t>
      </w:r>
      <w:r>
        <w:rPr>
          <w:rFonts w:ascii="Arial" w:eastAsia="Arial" w:hAnsi="Arial" w:cs="Arial"/>
          <w:bCs/>
          <w:szCs w:val="26"/>
          <w:rtl/>
        </w:rPr>
        <w:t>ء</w:t>
      </w:r>
      <w:r>
        <w:rPr>
          <w:bCs/>
          <w:szCs w:val="26"/>
          <w:rtl/>
        </w:rPr>
        <w:t xml:space="preserve"> تاهل یکسال و هر فرزند یکسال(تا حداکثر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سال) به سقف محدودیت سنی اضافه می شود.</w:t>
      </w:r>
    </w:p>
    <w:p w:rsidR="00543C2F" w:rsidRDefault="00543C2F" w:rsidP="00543C2F">
      <w:pPr>
        <w:spacing w:after="0" w:line="259" w:lineRule="auto"/>
        <w:jc w:val="left"/>
      </w:pPr>
      <w:r>
        <w:rPr>
          <w:rFonts w:hint="cs"/>
          <w:bCs/>
          <w:szCs w:val="26"/>
          <w:rtl/>
        </w:rPr>
        <w:t>3</w:t>
      </w:r>
      <w:r>
        <w:rPr>
          <w:bCs/>
          <w:szCs w:val="26"/>
          <w:rtl/>
        </w:rPr>
        <w:t xml:space="preserve">) دارا بودن مدرک تحصیلی کارشناسی یا کارشناس ارشد </w:t>
      </w:r>
      <w:r w:rsidR="00645EAC">
        <w:rPr>
          <w:rFonts w:hint="cs"/>
          <w:bCs/>
          <w:szCs w:val="26"/>
          <w:rtl/>
        </w:rPr>
        <w:t>مامایی</w:t>
      </w:r>
    </w:p>
    <w:p w:rsidR="00543C2F" w:rsidRDefault="00543C2F" w:rsidP="00543C2F">
      <w:pPr>
        <w:spacing w:after="304"/>
        <w:ind w:left="899" w:right="1240"/>
        <w:jc w:val="left"/>
      </w:pPr>
      <w:r>
        <w:rPr>
          <w:bCs/>
          <w:szCs w:val="26"/>
        </w:rPr>
        <w:t>۴</w:t>
      </w:r>
      <w:r>
        <w:rPr>
          <w:bCs/>
          <w:szCs w:val="26"/>
          <w:rtl/>
        </w:rPr>
        <w:t>) افراد دارای شرایط ایثارگری برطبق قوانین و مقررات مربوطه در اولویت می باشند.</w:t>
      </w:r>
    </w:p>
    <w:p w:rsidR="00543C2F" w:rsidRDefault="00543C2F" w:rsidP="00543C2F">
      <w:pPr>
        <w:spacing w:after="29" w:line="259" w:lineRule="auto"/>
        <w:ind w:left="869"/>
        <w:jc w:val="left"/>
      </w:pPr>
      <w:r>
        <w:rPr>
          <w:bCs/>
          <w:szCs w:val="26"/>
          <w:rtl/>
        </w:rPr>
        <w:t>تذکرات مهم:</w:t>
      </w:r>
    </w:p>
    <w:p w:rsidR="00543C2F" w:rsidRPr="00543C2F" w:rsidRDefault="00543C2F" w:rsidP="00543C2F">
      <w:pPr>
        <w:pStyle w:val="ListParagraph"/>
        <w:numPr>
          <w:ilvl w:val="0"/>
          <w:numId w:val="1"/>
        </w:numPr>
        <w:ind w:right="-14"/>
        <w:jc w:val="left"/>
        <w:rPr>
          <w:bCs/>
          <w:szCs w:val="26"/>
          <w:rtl/>
        </w:rPr>
      </w:pPr>
      <w:r w:rsidRPr="00543C2F">
        <w:rPr>
          <w:bCs/>
          <w:szCs w:val="26"/>
          <w:rtl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نماید، بر عهده داوطلب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543C2F" w:rsidRDefault="00543C2F" w:rsidP="00543C2F">
      <w:pPr>
        <w:spacing w:after="665"/>
        <w:ind w:left="630" w:right="-14" w:firstLine="0"/>
        <w:jc w:val="left"/>
      </w:pPr>
      <w:r>
        <w:rPr>
          <w:rFonts w:hint="cs"/>
          <w:bCs/>
          <w:szCs w:val="26"/>
          <w:rtl/>
        </w:rPr>
        <w:t>2</w:t>
      </w:r>
      <w:r w:rsidRPr="00543C2F">
        <w:rPr>
          <w:bCs/>
          <w:szCs w:val="26"/>
          <w:rtl/>
        </w:rPr>
        <w:t>) به کارگیری نیرو صرفاً جهت پوشش وظایف کارشناس مامای پزشک خانواده در شهرستان جرقویه، مرکز خدمات جامع سلامت حسن آباد باشد. هیچ گونه تبدیل وضعیتی برای این نیروها وجود نخواهد داشت و تأمین اعتبار از محل برنامه پزشک خانواده خواهد بود.</w:t>
      </w:r>
    </w:p>
    <w:p w:rsidR="00543C2F" w:rsidRDefault="00543C2F" w:rsidP="00543C2F">
      <w:pPr>
        <w:ind w:left="630" w:right="-14" w:firstLine="0"/>
        <w:jc w:val="left"/>
      </w:pPr>
    </w:p>
    <w:p w:rsidR="00543C2F" w:rsidRDefault="00543C2F" w:rsidP="00543C2F">
      <w:pPr>
        <w:ind w:left="1222" w:right="-14" w:hanging="333"/>
        <w:jc w:val="left"/>
      </w:pPr>
    </w:p>
    <w:p w:rsidR="00543C2F" w:rsidRDefault="00543C2F" w:rsidP="00543C2F">
      <w:pPr>
        <w:tabs>
          <w:tab w:val="right" w:pos="-90"/>
        </w:tabs>
        <w:ind w:right="-810"/>
        <w:jc w:val="right"/>
      </w:pPr>
    </w:p>
    <w:sectPr w:rsidR="00543C2F" w:rsidSect="00543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55AAA"/>
    <w:multiLevelType w:val="hybridMultilevel"/>
    <w:tmpl w:val="9E4081E8"/>
    <w:lvl w:ilvl="0" w:tplc="08249D78">
      <w:start w:val="1"/>
      <w:numFmt w:val="decimalFullWidth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num w:numId="1" w16cid:durableId="8831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2F"/>
    <w:rsid w:val="00543C2F"/>
    <w:rsid w:val="00645EAC"/>
    <w:rsid w:val="00804DE8"/>
    <w:rsid w:val="00873ACA"/>
    <w:rsid w:val="00E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BFC5"/>
  <w15:chartTrackingRefBased/>
  <w15:docId w15:val="{13CCB9C7-0500-445F-8447-83C0509A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2F"/>
    <w:pPr>
      <w:bidi/>
      <w:spacing w:after="3" w:line="268" w:lineRule="auto"/>
      <w:ind w:left="914" w:hanging="10"/>
      <w:jc w:val="both"/>
    </w:pPr>
    <w:rPr>
      <w:rFonts w:ascii="B Nazanin" w:eastAsia="B Nazanin" w:hAnsi="B Nazanin" w:cs="B Nazanin"/>
      <w:b/>
      <w:color w:val="000000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2024-09-13T15:35:00Z</dcterms:created>
  <dcterms:modified xsi:type="dcterms:W3CDTF">2024-09-13T15:35:00Z</dcterms:modified>
</cp:coreProperties>
</file>